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74D57" w14:textId="21222AD7" w:rsidR="00C26EF6" w:rsidRDefault="00C26EF6" w:rsidP="00372D68">
      <w:pPr>
        <w:pBdr>
          <w:top w:val="single" w:sz="4" w:space="1" w:color="auto"/>
          <w:left w:val="single" w:sz="4" w:space="4" w:color="auto"/>
          <w:bottom w:val="single" w:sz="4" w:space="1" w:color="auto"/>
          <w:right w:val="single" w:sz="4" w:space="4" w:color="auto"/>
        </w:pBdr>
        <w:shd w:val="clear" w:color="auto" w:fill="FFC000"/>
        <w:jc w:val="center"/>
        <w:rPr>
          <w:b/>
          <w:bCs/>
          <w:sz w:val="40"/>
          <w:szCs w:val="40"/>
        </w:rPr>
      </w:pPr>
      <w:r>
        <w:rPr>
          <w:b/>
          <w:bCs/>
          <w:sz w:val="40"/>
          <w:szCs w:val="40"/>
        </w:rPr>
        <w:t>2023 convenios colectivos</w:t>
      </w:r>
    </w:p>
    <w:p w14:paraId="1DC7CA99" w14:textId="1F7C09E8" w:rsidR="00C26EF6" w:rsidRPr="0082634C" w:rsidRDefault="00C26EF6" w:rsidP="00C26EF6">
      <w:pPr>
        <w:rPr>
          <w:rFonts w:ascii="Arial" w:eastAsia="Calibri" w:hAnsi="Arial" w:cs="Arial"/>
        </w:rPr>
      </w:pPr>
      <w:r w:rsidRPr="0082634C">
        <w:rPr>
          <w:rFonts w:cstheme="minorHAnsi"/>
          <w:b/>
          <w:bCs/>
        </w:rPr>
        <w:t xml:space="preserve">19/1/2023 </w:t>
      </w:r>
      <w:hyperlink r:id="rId5" w:history="1">
        <w:r w:rsidRPr="0082634C">
          <w:rPr>
            <w:rStyle w:val="Hipervnculo"/>
            <w:rFonts w:ascii="Arial" w:eastAsia="Calibri" w:hAnsi="Arial" w:cs="Arial"/>
          </w:rPr>
          <w:t>Resolución de 9 de enero de 2023, de la Dirección General de Trabajo, por la que se registra y publica el Convenio colectivo nacional de revistas y publicaciones periódicas 2022-2024.</w:t>
        </w:r>
      </w:hyperlink>
    </w:p>
    <w:p w14:paraId="213E7970" w14:textId="2397A00F" w:rsidR="00C26EF6" w:rsidRPr="00C26EF6" w:rsidRDefault="00C26EF6" w:rsidP="00C26EF6">
      <w:pPr>
        <w:pStyle w:val="Default"/>
        <w:jc w:val="both"/>
        <w:rPr>
          <w:rFonts w:ascii="Arial" w:hAnsi="Arial" w:cs="Arial"/>
          <w:sz w:val="22"/>
          <w:szCs w:val="22"/>
        </w:rPr>
      </w:pPr>
      <w:r w:rsidRPr="0082634C">
        <w:rPr>
          <w:rFonts w:ascii="Arial" w:hAnsi="Arial" w:cs="Arial"/>
          <w:sz w:val="22"/>
          <w:szCs w:val="22"/>
        </w:rPr>
        <w:t xml:space="preserve">15/2/2023 </w:t>
      </w:r>
      <w:hyperlink r:id="rId6" w:history="1">
        <w:r w:rsidRPr="00C26EF6">
          <w:rPr>
            <w:rFonts w:ascii="Arial" w:hAnsi="Arial" w:cs="Arial"/>
            <w:color w:val="0000FF"/>
            <w:sz w:val="22"/>
            <w:szCs w:val="22"/>
            <w:u w:val="single"/>
          </w:rPr>
          <w:t>Real Decreto 99/2023, de 14 de febrero, por el que se fija el salario mínimo interprofesional para 2023.</w:t>
        </w:r>
      </w:hyperlink>
    </w:p>
    <w:p w14:paraId="65D14936" w14:textId="74C5943A" w:rsidR="00C26EF6" w:rsidRDefault="00C26EF6" w:rsidP="00C26EF6">
      <w:pPr>
        <w:rPr>
          <w:rFonts w:cstheme="minorHAnsi"/>
          <w:b/>
          <w:bCs/>
        </w:rPr>
      </w:pPr>
    </w:p>
    <w:p w14:paraId="3BA7CA40" w14:textId="0F445934" w:rsidR="0082634C" w:rsidRPr="0082634C" w:rsidRDefault="0082634C" w:rsidP="0082634C">
      <w:pPr>
        <w:spacing w:after="0" w:line="240" w:lineRule="auto"/>
        <w:rPr>
          <w:rFonts w:ascii="Arial" w:eastAsia="Calibri" w:hAnsi="Arial" w:cs="Arial"/>
          <w:kern w:val="0"/>
          <w14:ligatures w14:val="none"/>
        </w:rPr>
      </w:pPr>
      <w:r w:rsidRPr="009E66C2">
        <w:rPr>
          <w:rFonts w:ascii="Arial" w:eastAsia="Calibri" w:hAnsi="Arial" w:cs="Arial"/>
          <w:kern w:val="0"/>
          <w14:ligatures w14:val="none"/>
        </w:rPr>
        <w:t>16/2/2023</w:t>
      </w:r>
      <w:r w:rsidR="009E66C2">
        <w:rPr>
          <w:rFonts w:ascii="Arial" w:eastAsia="Calibri" w:hAnsi="Arial" w:cs="Arial"/>
          <w:kern w:val="0"/>
          <w14:ligatures w14:val="none"/>
        </w:rPr>
        <w:t xml:space="preserve"> </w:t>
      </w:r>
      <w:r w:rsidRPr="0082634C">
        <w:rPr>
          <w:rFonts w:ascii="Arial" w:eastAsia="Calibri" w:hAnsi="Arial" w:cs="Arial"/>
          <w:kern w:val="0"/>
          <w14:ligatures w14:val="none"/>
        </w:rPr>
        <w:t xml:space="preserve">Resolución de 6 de febrero de 2023, de la Dirección General de Trabajo, por la que se registra y publica </w:t>
      </w:r>
      <w:hyperlink r:id="rId7" w:history="1">
        <w:r w:rsidRPr="0082634C">
          <w:rPr>
            <w:rFonts w:ascii="Arial" w:eastAsia="Calibri" w:hAnsi="Arial" w:cs="Arial"/>
            <w:color w:val="0000FF"/>
            <w:kern w:val="0"/>
            <w:u w:val="single"/>
            <w14:ligatures w14:val="none"/>
          </w:rPr>
          <w:t>el Acuerdo parcial del XV Convenio colectivo de centros y servicios de atención a personas con discapacidad.</w:t>
        </w:r>
      </w:hyperlink>
    </w:p>
    <w:p w14:paraId="2F06CB00" w14:textId="77777777" w:rsidR="0082634C" w:rsidRPr="0082634C" w:rsidRDefault="0082634C" w:rsidP="0082634C">
      <w:pPr>
        <w:spacing w:after="0" w:line="240" w:lineRule="auto"/>
        <w:rPr>
          <w:rFonts w:ascii="Arial" w:eastAsia="Calibri" w:hAnsi="Arial" w:cs="Arial"/>
          <w:kern w:val="0"/>
          <w14:ligatures w14:val="none"/>
        </w:rPr>
      </w:pPr>
    </w:p>
    <w:p w14:paraId="32A678FF" w14:textId="77777777" w:rsidR="0082634C" w:rsidRPr="0082634C" w:rsidRDefault="0082634C" w:rsidP="0082634C">
      <w:pPr>
        <w:spacing w:after="0" w:line="240" w:lineRule="auto"/>
        <w:rPr>
          <w:rFonts w:ascii="Arial" w:eastAsia="Calibri" w:hAnsi="Arial" w:cs="Arial"/>
          <w:kern w:val="0"/>
          <w14:ligatures w14:val="none"/>
        </w:rPr>
      </w:pPr>
      <w:r w:rsidRPr="0082634C">
        <w:rPr>
          <w:rFonts w:ascii="Arial" w:eastAsia="Calibri" w:hAnsi="Arial" w:cs="Arial"/>
          <w:kern w:val="0"/>
          <w14:ligatures w14:val="none"/>
        </w:rPr>
        <w:t xml:space="preserve">Resolución de 6 de febrero de 2023, de la Dirección General de Trabajo, por la que se registra y publica </w:t>
      </w:r>
      <w:hyperlink r:id="rId8" w:history="1">
        <w:r w:rsidRPr="0082634C">
          <w:rPr>
            <w:rFonts w:ascii="Arial" w:eastAsia="Calibri" w:hAnsi="Arial" w:cs="Arial"/>
            <w:color w:val="0000FF"/>
            <w:kern w:val="0"/>
            <w:u w:val="single"/>
            <w14:ligatures w14:val="none"/>
          </w:rPr>
          <w:t>el Acuerdo relativo al Convenio colectivo general del sector de la construcción.</w:t>
        </w:r>
      </w:hyperlink>
    </w:p>
    <w:p w14:paraId="377C98BE" w14:textId="77777777" w:rsidR="0082634C" w:rsidRPr="0082634C" w:rsidRDefault="0082634C" w:rsidP="0082634C">
      <w:pPr>
        <w:spacing w:after="0" w:line="240" w:lineRule="auto"/>
        <w:rPr>
          <w:rFonts w:ascii="Arial" w:eastAsia="Calibri" w:hAnsi="Arial" w:cs="Arial"/>
          <w:kern w:val="0"/>
          <w14:ligatures w14:val="none"/>
        </w:rPr>
      </w:pPr>
    </w:p>
    <w:p w14:paraId="3110E768" w14:textId="41FC7D27" w:rsidR="0082634C" w:rsidRPr="0082634C" w:rsidRDefault="0082634C" w:rsidP="0082634C">
      <w:pPr>
        <w:rPr>
          <w:rFonts w:cstheme="minorHAnsi"/>
          <w:b/>
          <w:bCs/>
        </w:rPr>
      </w:pPr>
      <w:r w:rsidRPr="0082634C">
        <w:rPr>
          <w:rFonts w:ascii="Arial" w:eastAsia="Calibri" w:hAnsi="Arial" w:cs="Arial"/>
          <w:kern w:val="0"/>
          <w14:ligatures w14:val="none"/>
        </w:rPr>
        <w:t xml:space="preserve">Resolución de 6 de febrero de 2023, de la Dirección General de Trabajo, por la que se registra y publica el </w:t>
      </w:r>
      <w:hyperlink r:id="rId9" w:history="1">
        <w:r w:rsidRPr="0082634C">
          <w:rPr>
            <w:rFonts w:ascii="Arial" w:eastAsia="Calibri" w:hAnsi="Arial" w:cs="Arial"/>
            <w:color w:val="0000FF"/>
            <w:kern w:val="0"/>
            <w:u w:val="single"/>
            <w14:ligatures w14:val="none"/>
          </w:rPr>
          <w:t>V Convenio colectivo de empresas de centros de jardinería.</w:t>
        </w:r>
      </w:hyperlink>
    </w:p>
    <w:p w14:paraId="26B5F296" w14:textId="77777777" w:rsidR="009E66C2" w:rsidRPr="009E66C2" w:rsidRDefault="009E66C2" w:rsidP="009E66C2">
      <w:pPr>
        <w:rPr>
          <w:rFonts w:ascii="Arial" w:eastAsia="Calibri" w:hAnsi="Arial" w:cs="Arial"/>
          <w:kern w:val="0"/>
          <w14:ligatures w14:val="none"/>
        </w:rPr>
      </w:pPr>
      <w:r w:rsidRPr="009E66C2">
        <w:rPr>
          <w:b/>
          <w:bCs/>
        </w:rPr>
        <w:t xml:space="preserve">20/2/2023 </w:t>
      </w:r>
      <w:r w:rsidRPr="009E66C2">
        <w:rPr>
          <w:rFonts w:ascii="Arial" w:eastAsia="Calibri" w:hAnsi="Arial" w:cs="Arial"/>
          <w:kern w:val="0"/>
          <w14:ligatures w14:val="none"/>
        </w:rPr>
        <w:t xml:space="preserve">Resolución de 20 de enero de 2023, de la Dirección General de Trabajo, por la que se registra y publica el Acuerdo sobre revisión de las </w:t>
      </w:r>
      <w:hyperlink r:id="rId10" w:history="1">
        <w:r w:rsidRPr="009E66C2">
          <w:rPr>
            <w:rFonts w:ascii="Arial" w:eastAsia="Calibri" w:hAnsi="Arial" w:cs="Arial"/>
            <w:color w:val="0000FF"/>
            <w:kern w:val="0"/>
            <w:u w:val="single"/>
            <w14:ligatures w14:val="none"/>
          </w:rPr>
          <w:t>tablas salariales para el año 2023 del Convenio colectivo de la industria azucarera.</w:t>
        </w:r>
      </w:hyperlink>
    </w:p>
    <w:p w14:paraId="36C53FEB" w14:textId="35B8E3A0" w:rsidR="009E66C2" w:rsidRPr="009E66C2" w:rsidRDefault="009E66C2" w:rsidP="009E66C2">
      <w:pPr>
        <w:shd w:val="clear" w:color="auto" w:fill="EEECE1"/>
        <w:jc w:val="both"/>
        <w:rPr>
          <w:rFonts w:ascii="Arial" w:eastAsia="Calibri" w:hAnsi="Arial" w:cs="Arial"/>
          <w:kern w:val="0"/>
          <w14:ligatures w14:val="none"/>
        </w:rPr>
      </w:pPr>
      <w:r w:rsidRPr="009E66C2">
        <w:rPr>
          <w:rFonts w:ascii="Arial" w:eastAsia="Calibri" w:hAnsi="Arial" w:cs="Arial"/>
          <w:kern w:val="0"/>
          <w14:ligatures w14:val="none"/>
        </w:rPr>
        <w:t xml:space="preserve">1/3/2023 Resolución de 17 de febrero de 2023, de la Dirección General de Trabajo, por la que se registra y publica el </w:t>
      </w:r>
      <w:hyperlink r:id="rId11" w:history="1">
        <w:r w:rsidRPr="009E66C2">
          <w:rPr>
            <w:rFonts w:ascii="Arial" w:eastAsia="Calibri" w:hAnsi="Arial" w:cs="Arial"/>
            <w:color w:val="0000FF"/>
            <w:kern w:val="0"/>
            <w:u w:val="single"/>
            <w14:ligatures w14:val="none"/>
          </w:rPr>
          <w:t xml:space="preserve">Acta del VI Convenio colectivo de industrias ferralla. </w:t>
        </w:r>
      </w:hyperlink>
    </w:p>
    <w:p w14:paraId="4831DDA8" w14:textId="77777777" w:rsidR="009E66C2" w:rsidRPr="009E66C2" w:rsidRDefault="009E66C2" w:rsidP="009E66C2">
      <w:pPr>
        <w:shd w:val="clear" w:color="auto" w:fill="EEECE1"/>
        <w:spacing w:after="0" w:line="240" w:lineRule="auto"/>
        <w:jc w:val="both"/>
        <w:rPr>
          <w:rFonts w:ascii="Calibri" w:eastAsia="Calibri" w:hAnsi="Calibri" w:cs="Calibri"/>
          <w:kern w:val="0"/>
          <w14:ligatures w14:val="none"/>
        </w:rPr>
      </w:pPr>
    </w:p>
    <w:p w14:paraId="3C115437" w14:textId="77777777" w:rsidR="009E66C2" w:rsidRPr="009E66C2" w:rsidRDefault="009E66C2" w:rsidP="009E66C2">
      <w:pPr>
        <w:shd w:val="clear" w:color="auto" w:fill="EEECE1"/>
        <w:spacing w:after="0" w:line="240" w:lineRule="auto"/>
        <w:jc w:val="both"/>
        <w:rPr>
          <w:rFonts w:ascii="Calibri" w:eastAsia="Calibri" w:hAnsi="Calibri" w:cs="Calibri"/>
          <w:color w:val="0000FF"/>
          <w:kern w:val="0"/>
          <w:u w:val="single"/>
          <w14:ligatures w14:val="none"/>
        </w:rPr>
      </w:pPr>
      <w:r w:rsidRPr="009E66C2">
        <w:rPr>
          <w:rFonts w:ascii="Arial" w:eastAsia="Calibri" w:hAnsi="Arial" w:cs="Arial"/>
          <w:kern w:val="0"/>
          <w14:ligatures w14:val="none"/>
        </w:rPr>
        <w:t xml:space="preserve">Resolución de 20 de enero de 2023, de la Dirección General de Trabajo, por la que se registra y publica el </w:t>
      </w:r>
      <w:hyperlink r:id="rId12" w:history="1">
        <w:r w:rsidRPr="009E66C2">
          <w:rPr>
            <w:rFonts w:ascii="Arial" w:eastAsia="Calibri" w:hAnsi="Arial" w:cs="Arial"/>
            <w:color w:val="0000FF"/>
            <w:kern w:val="0"/>
            <w:u w:val="single"/>
            <w14:ligatures w14:val="none"/>
          </w:rPr>
          <w:t xml:space="preserve">Acuerdo parcial del VII Convenio colectivo del sector fabricantes de yesos, escayolas, cales y sus prefabricados. </w:t>
        </w:r>
      </w:hyperlink>
    </w:p>
    <w:p w14:paraId="57181DE1" w14:textId="7FD8A82E" w:rsidR="009E66C2" w:rsidRPr="009E66C2" w:rsidRDefault="009E66C2" w:rsidP="009E66C2">
      <w:pPr>
        <w:rPr>
          <w:rFonts w:ascii="Arial" w:eastAsia="Calibri" w:hAnsi="Arial" w:cs="Arial"/>
          <w:kern w:val="0"/>
          <w14:ligatures w14:val="none"/>
        </w:rPr>
      </w:pPr>
    </w:p>
    <w:p w14:paraId="5E957DEF" w14:textId="77777777" w:rsidR="009E66C2" w:rsidRDefault="009E66C2" w:rsidP="009E66C2">
      <w:pPr>
        <w:spacing w:line="360" w:lineRule="atLeast"/>
        <w:jc w:val="both"/>
        <w:rPr>
          <w:rFonts w:ascii="Arial" w:eastAsia="Calibri" w:hAnsi="Arial" w:cs="Arial"/>
          <w:kern w:val="0"/>
          <w:lang w:eastAsia="es-ES"/>
          <w14:ligatures w14:val="none"/>
        </w:rPr>
      </w:pPr>
      <w:r>
        <w:rPr>
          <w:b/>
          <w:bCs/>
        </w:rPr>
        <w:t>8/3/2023</w:t>
      </w:r>
      <w:r w:rsidRPr="009E66C2">
        <w:rPr>
          <w:b/>
          <w:bCs/>
        </w:rPr>
        <w:t xml:space="preserve"> </w:t>
      </w:r>
      <w:r w:rsidRPr="009E66C2">
        <w:rPr>
          <w:rFonts w:ascii="Arial" w:eastAsia="Calibri" w:hAnsi="Arial" w:cs="Arial"/>
          <w:kern w:val="0"/>
          <w:lang w:eastAsia="es-ES"/>
          <w14:ligatures w14:val="none"/>
        </w:rPr>
        <w:t xml:space="preserve">Resolución de 27 de febrero de 2023, de la Dirección General de Trabajo, por la que se registra y publica el </w:t>
      </w:r>
      <w:hyperlink r:id="rId13" w:history="1">
        <w:r w:rsidRPr="009E66C2">
          <w:rPr>
            <w:rFonts w:ascii="Arial" w:eastAsia="Calibri" w:hAnsi="Arial" w:cs="Arial"/>
            <w:color w:val="0000FF"/>
            <w:kern w:val="0"/>
            <w:u w:val="single"/>
            <w:lang w:eastAsia="es-ES"/>
            <w14:ligatures w14:val="none"/>
          </w:rPr>
          <w:t>Acuerdo de modificación del Convenio colectivo de elaboradores de productos cocinados para su venta a domicilio.</w:t>
        </w:r>
      </w:hyperlink>
    </w:p>
    <w:p w14:paraId="3A22C589" w14:textId="62F45261" w:rsidR="009E66C2" w:rsidRDefault="009E66C2" w:rsidP="009E66C2">
      <w:pPr>
        <w:jc w:val="both"/>
        <w:rPr>
          <w:rFonts w:ascii="Arial" w:eastAsia="Calibri" w:hAnsi="Arial" w:cs="Arial"/>
          <w:color w:val="000000"/>
          <w:kern w:val="0"/>
          <w:shd w:val="clear" w:color="auto" w:fill="F8F8F8"/>
          <w14:ligatures w14:val="none"/>
        </w:rPr>
      </w:pPr>
      <w:r w:rsidRPr="009E66C2">
        <w:rPr>
          <w:rFonts w:ascii="Arial" w:eastAsia="Calibri" w:hAnsi="Arial" w:cs="Arial"/>
          <w:kern w:val="0"/>
          <w:lang w:eastAsia="es-ES"/>
          <w14:ligatures w14:val="none"/>
        </w:rPr>
        <w:t xml:space="preserve">9/3/2023 </w:t>
      </w:r>
      <w:hyperlink r:id="rId14" w:history="1">
        <w:r w:rsidR="005F1E08" w:rsidRPr="005F1E08">
          <w:rPr>
            <w:rStyle w:val="Hipervnculo"/>
            <w:rFonts w:ascii="Arial" w:eastAsia="Calibri" w:hAnsi="Arial" w:cs="Arial"/>
            <w:kern w:val="0"/>
            <w:lang w:eastAsia="es-ES"/>
            <w14:ligatures w14:val="none"/>
          </w:rPr>
          <w:t>Resolución de 27 de febrero de 2023, de la Dirección General de Trabajo, por la que se registra y publica el Acuerdo parcial en relación a las tablas salariales definitivas para el año 2022 del VIII Convenio colectivo estatal del sector del corcho</w:t>
        </w:r>
      </w:hyperlink>
      <w:r w:rsidR="005F1E08" w:rsidRPr="005F1E08">
        <w:rPr>
          <w:rFonts w:ascii="Arial" w:eastAsia="Calibri" w:hAnsi="Arial" w:cs="Arial"/>
          <w:kern w:val="0"/>
          <w:lang w:eastAsia="es-ES"/>
          <w14:ligatures w14:val="none"/>
        </w:rPr>
        <w:t>.</w:t>
      </w:r>
    </w:p>
    <w:p w14:paraId="74A907AA" w14:textId="77777777" w:rsidR="009E66C2" w:rsidRPr="00544F6E" w:rsidRDefault="009E66C2" w:rsidP="009E66C2">
      <w:pPr>
        <w:shd w:val="clear" w:color="auto" w:fill="FFFFFF"/>
        <w:rPr>
          <w:rFonts w:ascii="Calibri" w:eastAsia="Calibri" w:hAnsi="Calibri" w:cs="Calibri"/>
          <w:color w:val="0000FF"/>
          <w:kern w:val="0"/>
          <w:u w:val="single"/>
          <w14:ligatures w14:val="none"/>
        </w:rPr>
      </w:pPr>
      <w:r w:rsidRPr="00544F6E">
        <w:rPr>
          <w:rFonts w:ascii="Arial" w:eastAsia="Calibri" w:hAnsi="Arial" w:cs="Arial"/>
          <w:color w:val="000000"/>
          <w:kern w:val="0"/>
          <w:shd w:val="clear" w:color="auto" w:fill="F8F8F8"/>
          <w14:ligatures w14:val="none"/>
        </w:rPr>
        <w:t xml:space="preserve">10/3/2023 </w:t>
      </w:r>
      <w:r w:rsidRPr="00544F6E">
        <w:rPr>
          <w:rFonts w:ascii="Arial" w:eastAsia="Calibri" w:hAnsi="Arial" w:cs="Arial"/>
          <w:kern w:val="0"/>
          <w14:ligatures w14:val="none"/>
        </w:rPr>
        <w:t xml:space="preserve">Resolución de 20 de enero de 2023, de la Dirección General de Trabajo, por la que se registra y publica el </w:t>
      </w:r>
      <w:hyperlink r:id="rId15" w:history="1">
        <w:r w:rsidRPr="00544F6E">
          <w:rPr>
            <w:rFonts w:ascii="Arial" w:eastAsia="Calibri" w:hAnsi="Arial" w:cs="Arial"/>
            <w:color w:val="0000FF"/>
            <w:kern w:val="0"/>
            <w:u w:val="single"/>
            <w14:ligatures w14:val="none"/>
          </w:rPr>
          <w:t>VI Acuerdo Laboral para el sector de la Hostelería –ALEH VI–.</w:t>
        </w:r>
      </w:hyperlink>
    </w:p>
    <w:p w14:paraId="139806C3" w14:textId="77777777" w:rsidR="009E66C2" w:rsidRPr="009E66C2" w:rsidRDefault="009E66C2" w:rsidP="009E66C2">
      <w:pPr>
        <w:shd w:val="clear" w:color="auto" w:fill="FFFFFF"/>
        <w:spacing w:after="0" w:line="240" w:lineRule="auto"/>
        <w:rPr>
          <w:rFonts w:ascii="Calibri" w:eastAsia="Calibri" w:hAnsi="Calibri" w:cs="Calibri"/>
          <w:kern w:val="0"/>
          <w14:ligatures w14:val="none"/>
        </w:rPr>
      </w:pPr>
    </w:p>
    <w:p w14:paraId="4A482003" w14:textId="77777777" w:rsidR="009E66C2" w:rsidRPr="009E66C2" w:rsidRDefault="009E66C2" w:rsidP="009E66C2">
      <w:pPr>
        <w:shd w:val="clear" w:color="auto" w:fill="FFFFFF"/>
        <w:spacing w:after="0" w:line="240" w:lineRule="auto"/>
        <w:rPr>
          <w:rFonts w:ascii="Calibri" w:eastAsia="Calibri" w:hAnsi="Calibri" w:cs="Calibri"/>
          <w:b/>
          <w:bCs/>
          <w:color w:val="0000FF"/>
          <w:kern w:val="0"/>
          <w:u w:val="single"/>
          <w:shd w:val="clear" w:color="auto" w:fill="FFFFFF"/>
          <w14:ligatures w14:val="none"/>
        </w:rPr>
      </w:pPr>
      <w:r w:rsidRPr="009E66C2">
        <w:rPr>
          <w:rFonts w:ascii="Arial" w:eastAsia="Calibri" w:hAnsi="Arial" w:cs="Arial"/>
          <w:kern w:val="0"/>
          <w14:ligatures w14:val="none"/>
        </w:rPr>
        <w:t xml:space="preserve">Resolución de 27 de febrero de 2023, de la Dirección General de Trabajo, por la que se registra y publica el </w:t>
      </w:r>
      <w:hyperlink r:id="rId16" w:history="1">
        <w:r w:rsidRPr="009E66C2">
          <w:rPr>
            <w:rFonts w:ascii="Arial" w:eastAsia="Calibri" w:hAnsi="Arial" w:cs="Arial"/>
            <w:color w:val="0000FF"/>
            <w:kern w:val="0"/>
            <w:u w:val="single"/>
            <w14:ligatures w14:val="none"/>
          </w:rPr>
          <w:t>Convenio colectivo estatal de estaciones de servicio.</w:t>
        </w:r>
      </w:hyperlink>
    </w:p>
    <w:p w14:paraId="4C00DD45" w14:textId="77777777" w:rsidR="009E66C2" w:rsidRPr="009E66C2" w:rsidRDefault="009E66C2" w:rsidP="009E66C2">
      <w:pPr>
        <w:shd w:val="clear" w:color="auto" w:fill="FFFFFF"/>
        <w:spacing w:after="0" w:line="240" w:lineRule="auto"/>
        <w:rPr>
          <w:rFonts w:ascii="Calibri" w:eastAsia="Calibri" w:hAnsi="Calibri" w:cs="Calibri"/>
          <w:kern w:val="0"/>
          <w14:ligatures w14:val="none"/>
        </w:rPr>
      </w:pPr>
    </w:p>
    <w:p w14:paraId="58357329" w14:textId="77777777" w:rsidR="009E66C2" w:rsidRPr="009E66C2" w:rsidRDefault="009E66C2" w:rsidP="009E66C2">
      <w:pPr>
        <w:shd w:val="clear" w:color="auto" w:fill="FFFFFF"/>
        <w:spacing w:after="0" w:line="240" w:lineRule="auto"/>
        <w:rPr>
          <w:rFonts w:ascii="Calibri" w:eastAsia="Calibri" w:hAnsi="Calibri" w:cs="Calibri"/>
          <w:color w:val="0000FF"/>
          <w:kern w:val="0"/>
          <w:u w:val="single"/>
          <w14:ligatures w14:val="none"/>
        </w:rPr>
      </w:pPr>
      <w:r w:rsidRPr="009E66C2">
        <w:rPr>
          <w:rFonts w:ascii="Arial" w:eastAsia="Calibri" w:hAnsi="Arial" w:cs="Arial"/>
          <w:kern w:val="0"/>
          <w14:ligatures w14:val="none"/>
        </w:rPr>
        <w:t xml:space="preserve">Resolución de 27 de febrero de 2023, de la Dirección General de Trabajo, por la que se registra y publica el </w:t>
      </w:r>
      <w:hyperlink r:id="rId17" w:history="1">
        <w:r w:rsidRPr="009E66C2">
          <w:rPr>
            <w:rFonts w:ascii="Arial" w:eastAsia="Calibri" w:hAnsi="Arial" w:cs="Arial"/>
            <w:color w:val="0000FF"/>
            <w:kern w:val="0"/>
            <w:u w:val="single"/>
            <w14:ligatures w14:val="none"/>
          </w:rPr>
          <w:t xml:space="preserve">XX Convenio colectivo nacional de empresas de ingeniería; oficinas de estudios técnicos; inspección, supervisión y control técnico y de calidad. </w:t>
        </w:r>
      </w:hyperlink>
    </w:p>
    <w:p w14:paraId="158FD698" w14:textId="77777777" w:rsidR="009E66C2" w:rsidRPr="009E66C2" w:rsidRDefault="009E66C2" w:rsidP="009E66C2">
      <w:pPr>
        <w:shd w:val="clear" w:color="auto" w:fill="FFFFFF"/>
        <w:spacing w:after="0" w:line="240" w:lineRule="auto"/>
        <w:rPr>
          <w:rFonts w:ascii="Calibri" w:eastAsia="Calibri" w:hAnsi="Calibri" w:cs="Calibri"/>
          <w:kern w:val="0"/>
          <w14:ligatures w14:val="none"/>
        </w:rPr>
      </w:pPr>
      <w:r w:rsidRPr="009E66C2">
        <w:rPr>
          <w:rFonts w:ascii="Arial" w:eastAsia="Calibri" w:hAnsi="Arial" w:cs="Arial"/>
          <w:kern w:val="0"/>
          <w14:ligatures w14:val="none"/>
        </w:rPr>
        <w:t> </w:t>
      </w:r>
    </w:p>
    <w:p w14:paraId="6FA92E7E" w14:textId="4A2851DF" w:rsidR="009E66C2" w:rsidRPr="00544F6E" w:rsidRDefault="009E66C2" w:rsidP="009E66C2">
      <w:pPr>
        <w:jc w:val="both"/>
        <w:rPr>
          <w:rFonts w:ascii="Arial" w:eastAsia="Calibri" w:hAnsi="Arial" w:cs="Arial"/>
          <w:kern w:val="0"/>
          <w14:ligatures w14:val="none"/>
        </w:rPr>
      </w:pPr>
      <w:r w:rsidRPr="00544F6E">
        <w:rPr>
          <w:rFonts w:ascii="Arial" w:eastAsia="Calibri" w:hAnsi="Arial" w:cs="Arial"/>
          <w:kern w:val="0"/>
          <w14:ligatures w14:val="none"/>
        </w:rPr>
        <w:lastRenderedPageBreak/>
        <w:t xml:space="preserve">Resolución de 27 de febrero de 2023, de la Dirección General de Trabajo, por la que se registra y publica la </w:t>
      </w:r>
      <w:hyperlink r:id="rId18" w:history="1">
        <w:r w:rsidRPr="00544F6E">
          <w:rPr>
            <w:rFonts w:ascii="Arial" w:eastAsia="Calibri" w:hAnsi="Arial" w:cs="Arial"/>
            <w:color w:val="0000FF"/>
            <w:kern w:val="0"/>
            <w:u w:val="single"/>
            <w14:ligatures w14:val="none"/>
          </w:rPr>
          <w:t>revisión salarial y tablas salariales para los años 2022 y 2023 del Convenio colectivo de Entidades de seguros, reaseguros y mutuas colaboradoras con la seguridad social.</w:t>
        </w:r>
      </w:hyperlink>
    </w:p>
    <w:p w14:paraId="384EB82C" w14:textId="2344AE63" w:rsidR="00544F6E" w:rsidRDefault="00544F6E" w:rsidP="009E66C2">
      <w:pPr>
        <w:jc w:val="both"/>
        <w:rPr>
          <w:rFonts w:ascii="Arial" w:eastAsia="Calibri" w:hAnsi="Arial" w:cs="Arial"/>
        </w:rPr>
      </w:pPr>
      <w:r w:rsidRPr="00544F6E">
        <w:rPr>
          <w:rFonts w:ascii="Arial" w:eastAsia="Calibri" w:hAnsi="Arial" w:cs="Arial"/>
          <w:kern w:val="0"/>
          <w14:ligatures w14:val="none"/>
        </w:rPr>
        <w:t xml:space="preserve">20/3/2023 </w:t>
      </w:r>
      <w:r w:rsidRPr="00544F6E">
        <w:rPr>
          <w:rFonts w:ascii="Arial" w:eastAsia="Calibri" w:hAnsi="Arial" w:cs="Arial"/>
        </w:rPr>
        <w:t xml:space="preserve">Resolución de 9 de marzo de 2023, de la Dirección General de Trabajo, por la que se registra y publica el </w:t>
      </w:r>
      <w:hyperlink r:id="rId19" w:history="1">
        <w:r w:rsidRPr="00544F6E">
          <w:rPr>
            <w:rFonts w:ascii="Arial" w:eastAsia="Calibri" w:hAnsi="Arial" w:cs="Arial"/>
            <w:color w:val="0000FF"/>
            <w:u w:val="single"/>
          </w:rPr>
          <w:t>acta en la que se contiene el acuerdo relativo a las tablas salariales para los años 2022 y 2023 del XXIII Convenio colectivo nacional de autoescuelas.</w:t>
        </w:r>
      </w:hyperlink>
    </w:p>
    <w:p w14:paraId="2AA233A5" w14:textId="77777777" w:rsidR="00544F6E" w:rsidRPr="00544F6E" w:rsidRDefault="00544F6E" w:rsidP="00544F6E">
      <w:pPr>
        <w:jc w:val="both"/>
        <w:rPr>
          <w:rFonts w:ascii="Arial" w:eastAsia="Calibri" w:hAnsi="Arial" w:cs="Arial"/>
          <w:u w:val="single"/>
        </w:rPr>
      </w:pPr>
      <w:r>
        <w:rPr>
          <w:rFonts w:ascii="Arial" w:eastAsia="Calibri" w:hAnsi="Arial" w:cs="Arial"/>
        </w:rPr>
        <w:t xml:space="preserve">22/3/2023 </w:t>
      </w:r>
      <w:r w:rsidRPr="00544F6E">
        <w:rPr>
          <w:rFonts w:ascii="Arial" w:eastAsia="Calibri" w:hAnsi="Arial" w:cs="Arial"/>
        </w:rPr>
        <w:t xml:space="preserve">Resolución de 9 de marzo de 2023, de la Dirección General de Trabajo, por la que se registra y publica el Convenio </w:t>
      </w:r>
      <w:hyperlink r:id="rId20" w:history="1">
        <w:r w:rsidRPr="00544F6E">
          <w:rPr>
            <w:rStyle w:val="Hipervnculo"/>
            <w:rFonts w:ascii="Arial" w:eastAsia="Calibri" w:hAnsi="Arial" w:cs="Arial"/>
          </w:rPr>
          <w:t>colectivo estatal para las industrias de curtido, correas y cueros industriales y curtición de pieles para peletería.</w:t>
        </w:r>
      </w:hyperlink>
    </w:p>
    <w:p w14:paraId="628B9473" w14:textId="77777777" w:rsidR="00544F6E" w:rsidRPr="00544F6E" w:rsidRDefault="00544F6E" w:rsidP="00544F6E">
      <w:pPr>
        <w:jc w:val="both"/>
        <w:rPr>
          <w:rFonts w:ascii="Arial" w:eastAsia="Calibri" w:hAnsi="Arial" w:cs="Arial"/>
        </w:rPr>
      </w:pPr>
    </w:p>
    <w:p w14:paraId="1FCAE77B" w14:textId="77777777" w:rsidR="00544F6E" w:rsidRPr="00A6384B" w:rsidRDefault="00544F6E" w:rsidP="00544F6E">
      <w:pPr>
        <w:jc w:val="both"/>
        <w:rPr>
          <w:rFonts w:ascii="Arial" w:eastAsia="Calibri" w:hAnsi="Arial" w:cs="Arial"/>
        </w:rPr>
      </w:pPr>
      <w:r w:rsidRPr="00544F6E">
        <w:rPr>
          <w:rFonts w:ascii="Arial" w:eastAsia="Calibri" w:hAnsi="Arial" w:cs="Arial"/>
        </w:rPr>
        <w:t xml:space="preserve">Resolución de 17 de marzo de 2023, de la </w:t>
      </w:r>
      <w:proofErr w:type="gramStart"/>
      <w:r w:rsidRPr="00544F6E">
        <w:rPr>
          <w:rFonts w:ascii="Arial" w:eastAsia="Calibri" w:hAnsi="Arial" w:cs="Arial"/>
        </w:rPr>
        <w:t>Jefe</w:t>
      </w:r>
      <w:proofErr w:type="gramEnd"/>
      <w:r w:rsidRPr="00544F6E">
        <w:rPr>
          <w:rFonts w:ascii="Arial" w:eastAsia="Calibri" w:hAnsi="Arial" w:cs="Arial"/>
        </w:rPr>
        <w:t xml:space="preserve"> de la Oficina Territorial de Trabajo de la Delegación Territorial de la Junta de Castilla y León en Zamora, por la que se dispone el registro y la publicación del texto del </w:t>
      </w:r>
      <w:hyperlink r:id="rId21" w:history="1">
        <w:r w:rsidRPr="00544F6E">
          <w:rPr>
            <w:rStyle w:val="Hipervnculo"/>
            <w:rFonts w:ascii="Arial" w:eastAsia="Calibri" w:hAnsi="Arial" w:cs="Arial"/>
          </w:rPr>
          <w:t>Convenio Colectivo Provincial del Sector de Comercio de la provincia de Zamora (de Convenio</w:t>
        </w:r>
      </w:hyperlink>
      <w:r w:rsidRPr="00544F6E">
        <w:rPr>
          <w:rFonts w:ascii="Arial" w:eastAsia="Calibri" w:hAnsi="Arial" w:cs="Arial"/>
        </w:rPr>
        <w:t xml:space="preserve"> 49100095012017/Localizador HX36BO61).</w:t>
      </w:r>
    </w:p>
    <w:p w14:paraId="2BAD7B28" w14:textId="77777777" w:rsidR="00544F6E" w:rsidRPr="00A6384B" w:rsidRDefault="00544F6E" w:rsidP="00544F6E">
      <w:pPr>
        <w:jc w:val="both"/>
        <w:rPr>
          <w:rFonts w:ascii="Arial" w:eastAsia="Calibri" w:hAnsi="Arial" w:cs="Arial"/>
          <w:kern w:val="0"/>
          <w14:ligatures w14:val="none"/>
        </w:rPr>
      </w:pPr>
      <w:r w:rsidRPr="00A6384B">
        <w:rPr>
          <w:rFonts w:ascii="Arial" w:eastAsia="Calibri" w:hAnsi="Arial" w:cs="Arial"/>
        </w:rPr>
        <w:t xml:space="preserve">5/4/2023 </w:t>
      </w:r>
      <w:r w:rsidRPr="00A6384B">
        <w:rPr>
          <w:rFonts w:ascii="Arial" w:eastAsia="Calibri" w:hAnsi="Arial" w:cs="Arial"/>
          <w:kern w:val="0"/>
          <w14:ligatures w14:val="none"/>
        </w:rPr>
        <w:t xml:space="preserve">Resolución de 24 de marzo de 2023, de la Dirección General de Trabajo, por la que se registra y publica el </w:t>
      </w:r>
      <w:hyperlink r:id="rId22" w:history="1">
        <w:r w:rsidRPr="00A6384B">
          <w:rPr>
            <w:rFonts w:ascii="Arial" w:eastAsia="Calibri" w:hAnsi="Arial" w:cs="Arial"/>
            <w:color w:val="0000FF"/>
            <w:kern w:val="0"/>
            <w:u w:val="single"/>
            <w14:ligatures w14:val="none"/>
          </w:rPr>
          <w:t>Convenio colectivo estatal del personal de salas de fiesta, baile, discotecas, locales de ocio y espectáculos de España.</w:t>
        </w:r>
      </w:hyperlink>
    </w:p>
    <w:p w14:paraId="6DF275BC" w14:textId="77777777" w:rsidR="00544F6E" w:rsidRPr="00A6384B" w:rsidRDefault="00544F6E" w:rsidP="00544F6E">
      <w:pPr>
        <w:rPr>
          <w:rFonts w:ascii="Arial" w:eastAsia="Calibri" w:hAnsi="Arial" w:cs="Arial"/>
          <w:kern w:val="0"/>
          <w14:ligatures w14:val="none"/>
        </w:rPr>
      </w:pPr>
      <w:r w:rsidRPr="00A6384B">
        <w:rPr>
          <w:rFonts w:ascii="Arial" w:eastAsia="Calibri" w:hAnsi="Arial" w:cs="Arial"/>
        </w:rPr>
        <w:t xml:space="preserve">10/4/2023 </w:t>
      </w:r>
      <w:r w:rsidRPr="00A6384B">
        <w:rPr>
          <w:rFonts w:ascii="Arial" w:eastAsia="Calibri" w:hAnsi="Arial" w:cs="Arial"/>
          <w:kern w:val="0"/>
          <w14:ligatures w14:val="none"/>
        </w:rPr>
        <w:t xml:space="preserve">Resolución de 24 de marzo de 2023, de la Dirección General de Trabajo, por la que se registra y publica el </w:t>
      </w:r>
      <w:hyperlink r:id="rId23" w:history="1">
        <w:r w:rsidRPr="00A6384B">
          <w:rPr>
            <w:rFonts w:ascii="Arial" w:eastAsia="Calibri" w:hAnsi="Arial" w:cs="Arial"/>
            <w:color w:val="0000FF"/>
            <w:kern w:val="0"/>
            <w:u w:val="single"/>
            <w14:ligatures w14:val="none"/>
          </w:rPr>
          <w:t>Convenio colectivo de la industria del calzado.</w:t>
        </w:r>
      </w:hyperlink>
    </w:p>
    <w:p w14:paraId="01F5F0EB" w14:textId="77777777" w:rsidR="00A6384B" w:rsidRPr="00A6384B" w:rsidRDefault="00A6384B" w:rsidP="00A6384B">
      <w:pPr>
        <w:jc w:val="both"/>
        <w:rPr>
          <w:rFonts w:ascii="Arial" w:eastAsia="Calibri" w:hAnsi="Arial" w:cs="Arial"/>
          <w:kern w:val="0"/>
          <w14:ligatures w14:val="none"/>
        </w:rPr>
      </w:pPr>
      <w:r w:rsidRPr="00A6384B">
        <w:rPr>
          <w:rFonts w:ascii="Arial" w:eastAsia="Calibri" w:hAnsi="Arial" w:cs="Arial"/>
        </w:rPr>
        <w:t xml:space="preserve">11/4/2023 </w:t>
      </w:r>
      <w:r w:rsidRPr="00A6384B">
        <w:rPr>
          <w:rFonts w:ascii="Arial" w:eastAsia="Calibri" w:hAnsi="Arial" w:cs="Arial"/>
          <w:kern w:val="0"/>
          <w14:ligatures w14:val="none"/>
        </w:rPr>
        <w:t xml:space="preserve">Resolución de 9 de marzo de 2023, de la Dirección General de Trabajo, por la que se registran y publican las </w:t>
      </w:r>
      <w:hyperlink r:id="rId24" w:history="1">
        <w:r w:rsidRPr="00A6384B">
          <w:rPr>
            <w:rFonts w:ascii="Arial" w:eastAsia="Calibri" w:hAnsi="Arial" w:cs="Arial"/>
            <w:color w:val="0000FF"/>
            <w:kern w:val="0"/>
            <w:u w:val="single"/>
            <w14:ligatures w14:val="none"/>
          </w:rPr>
          <w:t>tablas salariales definitivas para el año 2022 y las provisionales para los años 2023 y 2024 del Convenio colectivo del sector de conservas, semiconservas y salazones de pescado y marisco.</w:t>
        </w:r>
      </w:hyperlink>
    </w:p>
    <w:p w14:paraId="710AA4FD" w14:textId="34CCA747" w:rsidR="00544F6E" w:rsidRPr="0011368C" w:rsidRDefault="00A76720" w:rsidP="00544F6E">
      <w:pPr>
        <w:jc w:val="both"/>
        <w:rPr>
          <w:rFonts w:ascii="Arial" w:eastAsia="Calibri" w:hAnsi="Arial" w:cs="Arial"/>
        </w:rPr>
      </w:pPr>
      <w:r w:rsidRPr="0011368C">
        <w:rPr>
          <w:rFonts w:ascii="Arial" w:eastAsia="Calibri" w:hAnsi="Arial" w:cs="Arial"/>
        </w:rPr>
        <w:t xml:space="preserve">1/4/2023 Resolución de 10 de abril de 2023 de la Jefe de la Oficina Territorial de Trabajo de la Delegación Territorial de la Junta de Castilla y León en Zamora, por la que se dispone el registro y la publicación de la </w:t>
      </w:r>
      <w:hyperlink r:id="rId25" w:history="1">
        <w:r w:rsidRPr="0011368C">
          <w:rPr>
            <w:rFonts w:ascii="Arial" w:eastAsia="Calibri" w:hAnsi="Arial" w:cs="Arial"/>
            <w:color w:val="0000FF"/>
            <w:u w:val="single"/>
          </w:rPr>
          <w:t>modificación del artículo 10 del texto del Convenio Colectivo Provincial de Trabajo para el Sector del “Ciclo Integral del Agua de Zamora”.</w:t>
        </w:r>
      </w:hyperlink>
      <w:r w:rsidRPr="0011368C">
        <w:rPr>
          <w:rFonts w:ascii="Arial" w:eastAsia="Calibri" w:hAnsi="Arial" w:cs="Arial"/>
        </w:rPr>
        <w:t xml:space="preserve"> (Código del Acuerdo 49000205011981/ Localizador MO_UK86UT61)</w:t>
      </w:r>
    </w:p>
    <w:p w14:paraId="5DA0D26A" w14:textId="77777777" w:rsidR="0011368C" w:rsidRDefault="0011368C" w:rsidP="0011368C">
      <w:pPr>
        <w:jc w:val="both"/>
        <w:rPr>
          <w:rFonts w:ascii="Arial" w:eastAsia="Calibri" w:hAnsi="Arial" w:cs="Arial"/>
          <w:kern w:val="0"/>
          <w14:ligatures w14:val="none"/>
        </w:rPr>
      </w:pPr>
      <w:r w:rsidRPr="0011368C">
        <w:rPr>
          <w:rFonts w:ascii="Arial" w:eastAsia="Calibri" w:hAnsi="Arial" w:cs="Arial"/>
        </w:rPr>
        <w:t xml:space="preserve">4/5/2023 </w:t>
      </w:r>
      <w:r w:rsidRPr="0011368C">
        <w:rPr>
          <w:rFonts w:ascii="Arial" w:eastAsia="Calibri" w:hAnsi="Arial" w:cs="Arial"/>
          <w:kern w:val="0"/>
          <w14:ligatures w14:val="none"/>
        </w:rPr>
        <w:t xml:space="preserve">Resolución de 17 de abril de 2023, de la Dirección General de Trabajo, por la que se </w:t>
      </w:r>
      <w:hyperlink r:id="rId26" w:history="1">
        <w:r w:rsidRPr="0011368C">
          <w:rPr>
            <w:rFonts w:ascii="Arial" w:eastAsia="Calibri" w:hAnsi="Arial" w:cs="Arial"/>
            <w:color w:val="0000FF"/>
            <w:kern w:val="0"/>
            <w:u w:val="single"/>
            <w14:ligatures w14:val="none"/>
          </w:rPr>
          <w:t>corrigen errores en la de 28 de marzo de 2023, por la que se registran y publican los anexos de contenido económico para el año 2023 del Convenio colectivo estatal del sector de industrias cárnicas 2021-2023.</w:t>
        </w:r>
      </w:hyperlink>
    </w:p>
    <w:p w14:paraId="1EC789CB" w14:textId="77777777" w:rsidR="00B3604A" w:rsidRPr="00B3604A" w:rsidRDefault="00B3604A" w:rsidP="00B3604A">
      <w:pPr>
        <w:rPr>
          <w:rFonts w:ascii="Arial" w:eastAsia="Calibri" w:hAnsi="Arial" w:cs="Arial"/>
          <w:kern w:val="0"/>
          <w14:ligatures w14:val="none"/>
        </w:rPr>
      </w:pPr>
      <w:r w:rsidRPr="00B3604A">
        <w:rPr>
          <w:rFonts w:ascii="Arial" w:eastAsia="Calibri" w:hAnsi="Arial" w:cs="Arial"/>
          <w:kern w:val="0"/>
          <w14:ligatures w14:val="none"/>
        </w:rPr>
        <w:t xml:space="preserve">12/5/2023 Resolución de 26 de abril de 2023, de la Dirección General de Trabajo, </w:t>
      </w:r>
      <w:r w:rsidRPr="00B3604A">
        <w:rPr>
          <w:rFonts w:ascii="Arial" w:eastAsia="Calibri" w:hAnsi="Arial" w:cs="Arial"/>
          <w:b/>
          <w:bCs/>
          <w:kern w:val="0"/>
          <w14:ligatures w14:val="none"/>
        </w:rPr>
        <w:t>por la que se registra y publica el Acuerdo relativo a las</w:t>
      </w:r>
      <w:r w:rsidRPr="00B3604A">
        <w:rPr>
          <w:rFonts w:ascii="Arial" w:eastAsia="Calibri" w:hAnsi="Arial" w:cs="Arial"/>
          <w:kern w:val="0"/>
          <w14:ligatures w14:val="none"/>
        </w:rPr>
        <w:t xml:space="preserve"> </w:t>
      </w:r>
      <w:hyperlink r:id="rId27" w:history="1">
        <w:r w:rsidRPr="00B3604A">
          <w:rPr>
            <w:rFonts w:ascii="Arial" w:eastAsia="Calibri" w:hAnsi="Arial" w:cs="Arial"/>
            <w:color w:val="0000FF"/>
            <w:kern w:val="0"/>
            <w:u w:val="single"/>
            <w14:ligatures w14:val="none"/>
          </w:rPr>
          <w:t>tablas salariales para el año 2023 del Convenio colectivo estatal de estaciones de servicio.</w:t>
        </w:r>
      </w:hyperlink>
    </w:p>
    <w:p w14:paraId="67FDE173" w14:textId="77777777" w:rsidR="00B3604A" w:rsidRPr="00B3604A" w:rsidRDefault="00B3604A" w:rsidP="00B3604A">
      <w:pPr>
        <w:spacing w:after="0" w:line="240" w:lineRule="auto"/>
        <w:rPr>
          <w:rFonts w:ascii="Arial" w:eastAsia="Calibri" w:hAnsi="Arial" w:cs="Arial"/>
          <w:kern w:val="0"/>
          <w14:ligatures w14:val="none"/>
        </w:rPr>
      </w:pPr>
    </w:p>
    <w:p w14:paraId="11BED52B" w14:textId="77777777" w:rsidR="00B3604A" w:rsidRDefault="00B3604A" w:rsidP="00B3604A">
      <w:pPr>
        <w:spacing w:after="0" w:line="240" w:lineRule="auto"/>
        <w:rPr>
          <w:rFonts w:ascii="Arial" w:eastAsia="Calibri" w:hAnsi="Arial" w:cs="Arial"/>
          <w:kern w:val="0"/>
          <w14:ligatures w14:val="none"/>
        </w:rPr>
      </w:pPr>
      <w:r w:rsidRPr="00B3604A">
        <w:rPr>
          <w:rFonts w:ascii="Arial" w:eastAsia="Calibri" w:hAnsi="Arial" w:cs="Arial"/>
          <w:kern w:val="0"/>
          <w14:ligatures w14:val="none"/>
        </w:rPr>
        <w:t xml:space="preserve">Resolución de 27 de abril de 2023, de la Dirección General de Trabajo, </w:t>
      </w:r>
      <w:hyperlink r:id="rId28" w:history="1">
        <w:r w:rsidRPr="00B3604A">
          <w:rPr>
            <w:rFonts w:ascii="Arial" w:eastAsia="Calibri" w:hAnsi="Arial" w:cs="Arial"/>
            <w:color w:val="0000FF"/>
            <w:kern w:val="0"/>
            <w:u w:val="single"/>
            <w14:ligatures w14:val="none"/>
          </w:rPr>
          <w:t>por la que se corrigen errores en la de 28 de marzo de 2023, por la que se registran y publican las tablas salariales provisionales para el año 2023 del Convenio colectivo del sector de mataderos de aves y conejos.</w:t>
        </w:r>
      </w:hyperlink>
    </w:p>
    <w:p w14:paraId="23A380CE" w14:textId="77777777" w:rsidR="00D061A3" w:rsidRDefault="00D061A3" w:rsidP="00B3604A">
      <w:pPr>
        <w:spacing w:after="0" w:line="240" w:lineRule="auto"/>
        <w:rPr>
          <w:rFonts w:ascii="Arial" w:eastAsia="Calibri" w:hAnsi="Arial" w:cs="Arial"/>
          <w:kern w:val="0"/>
          <w14:ligatures w14:val="none"/>
        </w:rPr>
      </w:pPr>
    </w:p>
    <w:p w14:paraId="2310B1E2" w14:textId="5DA4E1D4" w:rsidR="00D061A3" w:rsidRDefault="00D061A3" w:rsidP="00D061A3">
      <w:pPr>
        <w:rPr>
          <w:rFonts w:ascii="Arial" w:eastAsia="Calibri" w:hAnsi="Arial" w:cs="Arial"/>
          <w:kern w:val="0"/>
          <w14:ligatures w14:val="none"/>
        </w:rPr>
      </w:pPr>
      <w:r w:rsidRPr="00D061A3">
        <w:rPr>
          <w:rFonts w:ascii="Arial" w:eastAsia="Calibri" w:hAnsi="Arial" w:cs="Arial"/>
          <w:kern w:val="0"/>
          <w14:ligatures w14:val="none"/>
        </w:rPr>
        <w:lastRenderedPageBreak/>
        <w:t>15/5/</w:t>
      </w:r>
      <w:proofErr w:type="gramStart"/>
      <w:r w:rsidRPr="00D061A3">
        <w:rPr>
          <w:rFonts w:ascii="Arial" w:eastAsia="Calibri" w:hAnsi="Arial" w:cs="Arial"/>
          <w:kern w:val="0"/>
          <w14:ligatures w14:val="none"/>
        </w:rPr>
        <w:t>2023  Resolución</w:t>
      </w:r>
      <w:proofErr w:type="gramEnd"/>
      <w:r w:rsidRPr="00D061A3">
        <w:rPr>
          <w:rFonts w:ascii="Arial" w:eastAsia="Calibri" w:hAnsi="Arial" w:cs="Arial"/>
          <w:kern w:val="0"/>
          <w14:ligatures w14:val="none"/>
        </w:rPr>
        <w:t xml:space="preserve"> de 26 de abril de 2023, de la Dirección General de Trabajo, por la que se registra y publica el </w:t>
      </w:r>
      <w:hyperlink r:id="rId29" w:history="1">
        <w:r w:rsidRPr="00D061A3">
          <w:rPr>
            <w:rFonts w:ascii="Arial" w:eastAsia="Calibri" w:hAnsi="Arial" w:cs="Arial"/>
            <w:color w:val="0000FF"/>
            <w:kern w:val="0"/>
            <w:u w:val="single"/>
            <w14:ligatures w14:val="none"/>
          </w:rPr>
          <w:t>Acta de acuerdo de revisión salarial para el año 2023 del XVII Convenio colectivo de la Organización Nacional de Ciegos y su persona</w:t>
        </w:r>
      </w:hyperlink>
    </w:p>
    <w:p w14:paraId="1CB0D054" w14:textId="4FCF5B34" w:rsidR="00606939" w:rsidRDefault="00606939" w:rsidP="00606939">
      <w:pPr>
        <w:rPr>
          <w:rFonts w:ascii="Arial" w:eastAsia="Calibri" w:hAnsi="Arial" w:cs="Arial"/>
          <w:kern w:val="0"/>
          <w14:ligatures w14:val="none"/>
        </w:rPr>
      </w:pPr>
      <w:r>
        <w:rPr>
          <w:rFonts w:ascii="Arial" w:eastAsia="Calibri" w:hAnsi="Arial" w:cs="Arial"/>
          <w:kern w:val="0"/>
          <w14:ligatures w14:val="none"/>
        </w:rPr>
        <w:t xml:space="preserve">16/5/2023 </w:t>
      </w:r>
      <w:hyperlink r:id="rId30" w:history="1">
        <w:r w:rsidRPr="00606939">
          <w:rPr>
            <w:rStyle w:val="Hipervnculo"/>
            <w:rFonts w:ascii="Arial" w:eastAsia="Calibri" w:hAnsi="Arial" w:cs="Arial"/>
            <w:kern w:val="0"/>
            <w14:ligatures w14:val="none"/>
          </w:rPr>
          <w:t>Resolución de 3 de mayo de 2023, de la Dirección General de Trabajo, por la que se registra y publica el Acta n.º 9 de la Comisión Paritaria del Convenio colectivo estatal de empresas de seguridad para el período 2023-2026.  </w:t>
        </w:r>
      </w:hyperlink>
      <w:r w:rsidRPr="00606939">
        <w:rPr>
          <w:rFonts w:ascii="Arial" w:eastAsia="Calibri" w:hAnsi="Arial" w:cs="Arial"/>
          <w:kern w:val="0"/>
          <w14:ligatures w14:val="none"/>
        </w:rPr>
        <w:t xml:space="preserve"> </w:t>
      </w:r>
    </w:p>
    <w:p w14:paraId="33B8FFDF" w14:textId="48CA263D" w:rsidR="00DA35D1" w:rsidRPr="00DA35D1" w:rsidRDefault="00DA35D1" w:rsidP="00DA35D1">
      <w:pPr>
        <w:rPr>
          <w:rFonts w:ascii="Arial" w:eastAsia="Calibri" w:hAnsi="Arial" w:cs="Arial"/>
          <w:b/>
          <w:bCs/>
          <w:kern w:val="0"/>
          <w14:ligatures w14:val="none"/>
        </w:rPr>
      </w:pPr>
      <w:r>
        <w:rPr>
          <w:rFonts w:ascii="Arial" w:eastAsia="Calibri" w:hAnsi="Arial" w:cs="Arial"/>
          <w:kern w:val="0"/>
          <w14:ligatures w14:val="none"/>
        </w:rPr>
        <w:t xml:space="preserve">17/5/2023 </w:t>
      </w:r>
      <w:r w:rsidRPr="00DA35D1">
        <w:rPr>
          <w:rFonts w:ascii="Arial" w:eastAsia="Calibri" w:hAnsi="Arial" w:cs="Arial"/>
          <w:kern w:val="0"/>
          <w14:ligatures w14:val="none"/>
        </w:rPr>
        <w:t xml:space="preserve">Resolución de 3 de mayo de 2023, de la Dirección General de Trabajo, por la que se registra y publica el </w:t>
      </w:r>
      <w:hyperlink r:id="rId31" w:history="1">
        <w:r w:rsidRPr="00DA35D1">
          <w:rPr>
            <w:rStyle w:val="Hipervnculo"/>
            <w:rFonts w:ascii="Arial" w:eastAsia="Calibri" w:hAnsi="Arial" w:cs="Arial"/>
            <w:kern w:val="0"/>
            <w14:ligatures w14:val="none"/>
          </w:rPr>
          <w:t>Acta n.º 9 de la Comisión Paritaria del Convenio colectivo estatal de empresas de seguridad para el período 2023-2026.</w:t>
        </w:r>
      </w:hyperlink>
    </w:p>
    <w:p w14:paraId="5B3CD232" w14:textId="77777777" w:rsidR="00DA35D1" w:rsidRPr="00DA35D1" w:rsidRDefault="00DA35D1" w:rsidP="00DA35D1">
      <w:pPr>
        <w:rPr>
          <w:rFonts w:ascii="Arial" w:eastAsia="Calibri" w:hAnsi="Arial" w:cs="Arial"/>
          <w:kern w:val="0"/>
          <w14:ligatures w14:val="none"/>
        </w:rPr>
      </w:pPr>
    </w:p>
    <w:p w14:paraId="4758AD3E" w14:textId="77777777" w:rsidR="00DA35D1" w:rsidRDefault="00DA35D1" w:rsidP="00DA35D1">
      <w:pPr>
        <w:rPr>
          <w:rFonts w:ascii="Arial" w:eastAsia="Calibri" w:hAnsi="Arial" w:cs="Arial"/>
          <w:kern w:val="0"/>
          <w14:ligatures w14:val="none"/>
        </w:rPr>
      </w:pPr>
      <w:r w:rsidRPr="00DA35D1">
        <w:rPr>
          <w:rFonts w:ascii="Arial" w:eastAsia="Calibri" w:hAnsi="Arial" w:cs="Arial"/>
          <w:kern w:val="0"/>
          <w14:ligatures w14:val="none"/>
        </w:rPr>
        <w:t xml:space="preserve">Resolución de 3 de mayo de 2023, de la Dirección General de Trabajo, por la que se registra y publica el Acta de revisión de las tablas salariales del año 2023 del </w:t>
      </w:r>
      <w:hyperlink r:id="rId32" w:history="1">
        <w:r w:rsidRPr="00DA35D1">
          <w:rPr>
            <w:rStyle w:val="Hipervnculo"/>
            <w:rFonts w:ascii="Arial" w:eastAsia="Calibri" w:hAnsi="Arial" w:cs="Arial"/>
            <w:kern w:val="0"/>
            <w14:ligatures w14:val="none"/>
          </w:rPr>
          <w:t>Convenio colectivo estatal de elaboradores de productos cocinados para su venta a domicilio.</w:t>
        </w:r>
      </w:hyperlink>
    </w:p>
    <w:p w14:paraId="5E155574" w14:textId="3CBA5508" w:rsidR="0075129C" w:rsidRDefault="0075129C" w:rsidP="00DA35D1">
      <w:pPr>
        <w:rPr>
          <w:rFonts w:ascii="Arial" w:eastAsia="Calibri" w:hAnsi="Arial" w:cs="Arial"/>
          <w:kern w:val="0"/>
          <w14:ligatures w14:val="none"/>
        </w:rPr>
      </w:pPr>
      <w:r>
        <w:rPr>
          <w:rFonts w:ascii="Arial" w:eastAsia="Calibri" w:hAnsi="Arial" w:cs="Arial"/>
          <w:kern w:val="0"/>
          <w14:ligatures w14:val="none"/>
        </w:rPr>
        <w:t xml:space="preserve">18/5/2023 </w:t>
      </w:r>
      <w:r w:rsidRPr="0075129C">
        <w:rPr>
          <w:rFonts w:ascii="Arial" w:eastAsia="Calibri" w:hAnsi="Arial" w:cs="Arial"/>
          <w:kern w:val="0"/>
          <w14:ligatures w14:val="none"/>
        </w:rPr>
        <w:t xml:space="preserve">Resolución de 8 de mayo de 2023, de la Dirección General de Trabajo, por la que se registra y publica el Acta del acuerdo de revisión de </w:t>
      </w:r>
      <w:hyperlink r:id="rId33" w:history="1">
        <w:r w:rsidRPr="0075129C">
          <w:rPr>
            <w:rStyle w:val="Hipervnculo"/>
            <w:rFonts w:ascii="Arial" w:eastAsia="Calibri" w:hAnsi="Arial" w:cs="Arial"/>
            <w:kern w:val="0"/>
            <w14:ligatures w14:val="none"/>
          </w:rPr>
          <w:t>las tablas salariales para el año 2023 del XX Convenio colectivo nacional de empresas de ingeniería; oficinas de estudios técnicos; inspección, supervisión y control técnico y de calidad.</w:t>
        </w:r>
      </w:hyperlink>
    </w:p>
    <w:p w14:paraId="4078AB33" w14:textId="77777777" w:rsidR="00F377B6" w:rsidRPr="00502CBF" w:rsidRDefault="00F377B6" w:rsidP="00F377B6">
      <w:pPr>
        <w:rPr>
          <w:rFonts w:ascii="Arial" w:eastAsia="Calibri" w:hAnsi="Arial" w:cs="Arial"/>
          <w:kern w:val="0"/>
          <w14:ligatures w14:val="none"/>
        </w:rPr>
      </w:pPr>
      <w:r>
        <w:rPr>
          <w:rFonts w:ascii="Arial" w:eastAsia="Calibri" w:hAnsi="Arial" w:cs="Arial"/>
          <w:kern w:val="0"/>
          <w14:ligatures w14:val="none"/>
        </w:rPr>
        <w:t xml:space="preserve">22/5/2023 </w:t>
      </w:r>
      <w:r w:rsidRPr="00F377B6">
        <w:rPr>
          <w:rFonts w:ascii="Arial" w:eastAsia="Calibri" w:hAnsi="Arial" w:cs="Arial"/>
          <w:kern w:val="0"/>
          <w14:ligatures w14:val="none"/>
        </w:rPr>
        <w:t xml:space="preserve">Resolución de 8 de mayo de 2023, de la Dirección General de Trabajo, por la que se registran y publican las </w:t>
      </w:r>
      <w:hyperlink r:id="rId34" w:history="1">
        <w:r w:rsidRPr="00502CBF">
          <w:rPr>
            <w:rStyle w:val="Hipervnculo"/>
            <w:rFonts w:ascii="Arial" w:eastAsia="Calibri" w:hAnsi="Arial" w:cs="Arial"/>
            <w:kern w:val="0"/>
            <w14:ligatures w14:val="none"/>
          </w:rPr>
          <w:t>tablas salariales para el año 2023 del XXIII Convenio colectivo nacional de autoescuelas.</w:t>
        </w:r>
      </w:hyperlink>
    </w:p>
    <w:p w14:paraId="6DC811CE" w14:textId="77777777" w:rsidR="00561A45" w:rsidRPr="00502CBF" w:rsidRDefault="00561A45" w:rsidP="00561A45">
      <w:pPr>
        <w:rPr>
          <w:rFonts w:ascii="Arial" w:eastAsia="Calibri" w:hAnsi="Arial" w:cs="Arial"/>
          <w:kern w:val="0"/>
          <w14:ligatures w14:val="none"/>
        </w:rPr>
      </w:pPr>
      <w:r w:rsidRPr="00502CBF">
        <w:rPr>
          <w:rFonts w:ascii="Arial" w:eastAsia="Calibri" w:hAnsi="Arial" w:cs="Arial"/>
          <w:kern w:val="0"/>
          <w14:ligatures w14:val="none"/>
        </w:rPr>
        <w:t xml:space="preserve">24/5/2023 Resolución de 10 de mayo de 2023, de la Dirección General de Trabajo, por la que se registra y publica el </w:t>
      </w:r>
      <w:hyperlink r:id="rId35" w:history="1">
        <w:r w:rsidRPr="00502CBF">
          <w:rPr>
            <w:rStyle w:val="Hipervnculo"/>
            <w:rFonts w:ascii="Arial" w:eastAsia="Calibri" w:hAnsi="Arial" w:cs="Arial"/>
            <w:kern w:val="0"/>
            <w14:ligatures w14:val="none"/>
          </w:rPr>
          <w:t>II Convenio colectivo de Repsol Lubricantes y Especialidades, SA.</w:t>
        </w:r>
      </w:hyperlink>
    </w:p>
    <w:p w14:paraId="00AF12AE" w14:textId="55315DC6" w:rsidR="00561A45" w:rsidRPr="00502CBF" w:rsidRDefault="00561A45" w:rsidP="00561A45">
      <w:pPr>
        <w:rPr>
          <w:rFonts w:ascii="Arial" w:eastAsia="Calibri" w:hAnsi="Arial" w:cs="Arial"/>
          <w:kern w:val="0"/>
          <w14:ligatures w14:val="none"/>
        </w:rPr>
      </w:pPr>
      <w:r w:rsidRPr="00502CBF">
        <w:rPr>
          <w:rFonts w:ascii="Arial" w:eastAsia="Calibri" w:hAnsi="Arial" w:cs="Arial"/>
          <w:kern w:val="0"/>
          <w14:ligatures w14:val="none"/>
        </w:rPr>
        <w:t xml:space="preserve">31/5/2023 Resolución de 19 de mayo de 2023, de la Dirección General de Trabajo, por la que se registra y publica el </w:t>
      </w:r>
      <w:hyperlink r:id="rId36" w:history="1">
        <w:r w:rsidRPr="00502CBF">
          <w:rPr>
            <w:rStyle w:val="Hipervnculo"/>
            <w:rFonts w:ascii="Arial" w:eastAsia="Calibri" w:hAnsi="Arial" w:cs="Arial"/>
            <w:kern w:val="0"/>
            <w14:ligatures w14:val="none"/>
          </w:rPr>
          <w:t>V Acuerdo para el Empleo y la Negociación Colectiva</w:t>
        </w:r>
      </w:hyperlink>
    </w:p>
    <w:p w14:paraId="0167A589" w14:textId="77777777" w:rsidR="0097352A" w:rsidRPr="00502CBF" w:rsidRDefault="0097352A" w:rsidP="0097352A">
      <w:pPr>
        <w:rPr>
          <w:rFonts w:ascii="Arial" w:eastAsia="Calibri" w:hAnsi="Arial" w:cs="Arial"/>
          <w:kern w:val="0"/>
          <w14:ligatures w14:val="none"/>
        </w:rPr>
      </w:pPr>
      <w:r w:rsidRPr="00502CBF">
        <w:rPr>
          <w:rFonts w:ascii="Arial" w:eastAsia="Calibri" w:hAnsi="Arial" w:cs="Arial"/>
          <w:kern w:val="0"/>
          <w14:ligatures w14:val="none"/>
        </w:rPr>
        <w:t xml:space="preserve">7/6/2023 Resolución de 1 de junio de 2023, de la Jefe de la Oficina Territorial de Trabajo de la Delegación Territorial de la Junta de Castilla y León en Zamora, por la que se dispone el registro y la publicación del texto del </w:t>
      </w:r>
      <w:hyperlink r:id="rId37" w:history="1">
        <w:r w:rsidRPr="00502CBF">
          <w:rPr>
            <w:rStyle w:val="Hipervnculo"/>
            <w:rFonts w:ascii="Arial" w:eastAsia="Calibri" w:hAnsi="Arial" w:cs="Arial"/>
            <w:kern w:val="0"/>
            <w14:ligatures w14:val="none"/>
          </w:rPr>
          <w:t>convenio colectivo provincial del Transporte de Mercancías por Carretera de Zamora</w:t>
        </w:r>
      </w:hyperlink>
      <w:r w:rsidRPr="00502CBF">
        <w:rPr>
          <w:rFonts w:ascii="Arial" w:eastAsia="Calibri" w:hAnsi="Arial" w:cs="Arial"/>
          <w:kern w:val="0"/>
          <w14:ligatures w14:val="none"/>
        </w:rPr>
        <w:t xml:space="preserve"> (Código de Convenio 49005105011994/ Localizador MG71HB43).</w:t>
      </w:r>
    </w:p>
    <w:p w14:paraId="6E58C717" w14:textId="77777777" w:rsidR="0097352A" w:rsidRPr="00502CBF" w:rsidRDefault="0097352A" w:rsidP="0097352A">
      <w:pPr>
        <w:rPr>
          <w:rFonts w:ascii="Arial" w:eastAsia="Calibri" w:hAnsi="Arial" w:cs="Arial"/>
          <w:kern w:val="0"/>
          <w14:ligatures w14:val="none"/>
        </w:rPr>
      </w:pPr>
      <w:r w:rsidRPr="00502CBF">
        <w:rPr>
          <w:rFonts w:ascii="Arial" w:eastAsia="Calibri" w:hAnsi="Arial" w:cs="Arial"/>
          <w:kern w:val="0"/>
          <w14:ligatures w14:val="none"/>
        </w:rPr>
        <w:t xml:space="preserve">9/6/2023 </w:t>
      </w:r>
    </w:p>
    <w:p w14:paraId="5EDAB6AA" w14:textId="77777777" w:rsidR="0097352A" w:rsidRPr="0097352A" w:rsidRDefault="0097352A" w:rsidP="0097352A">
      <w:pPr>
        <w:rPr>
          <w:rFonts w:ascii="Arial" w:eastAsia="Calibri" w:hAnsi="Arial" w:cs="Arial"/>
          <w:kern w:val="0"/>
          <w14:ligatures w14:val="none"/>
        </w:rPr>
      </w:pPr>
      <w:r w:rsidRPr="0097352A">
        <w:rPr>
          <w:rFonts w:ascii="Arial" w:eastAsia="Calibri" w:hAnsi="Arial" w:cs="Arial"/>
          <w:kern w:val="0"/>
          <w14:ligatures w14:val="none"/>
        </w:rPr>
        <w:t xml:space="preserve">Resolución de 30 de mayo de 2023, de la Dirección General de Trabajo, por la que se registra y publica el </w:t>
      </w:r>
      <w:hyperlink r:id="rId38" w:history="1">
        <w:r w:rsidRPr="0097352A">
          <w:rPr>
            <w:rStyle w:val="Hipervnculo"/>
            <w:rFonts w:ascii="Arial" w:eastAsia="Calibri" w:hAnsi="Arial" w:cs="Arial"/>
            <w:kern w:val="0"/>
            <w:u w:val="none"/>
            <w14:ligatures w14:val="none"/>
          </w:rPr>
          <w:t>Convenio colectivo del sector de grandes almacenes.</w:t>
        </w:r>
      </w:hyperlink>
    </w:p>
    <w:p w14:paraId="079E7499" w14:textId="77777777" w:rsidR="0097352A" w:rsidRPr="0097352A" w:rsidRDefault="0097352A" w:rsidP="0097352A">
      <w:pPr>
        <w:rPr>
          <w:rFonts w:ascii="Arial" w:eastAsia="Calibri" w:hAnsi="Arial" w:cs="Arial"/>
          <w:kern w:val="0"/>
          <w14:ligatures w14:val="none"/>
        </w:rPr>
      </w:pPr>
    </w:p>
    <w:p w14:paraId="64EBC714" w14:textId="77777777" w:rsidR="0097352A" w:rsidRPr="0097352A" w:rsidRDefault="0097352A" w:rsidP="0097352A">
      <w:pPr>
        <w:rPr>
          <w:rFonts w:ascii="Arial" w:eastAsia="Calibri" w:hAnsi="Arial" w:cs="Arial"/>
          <w:kern w:val="0"/>
          <w14:ligatures w14:val="none"/>
        </w:rPr>
      </w:pPr>
      <w:r w:rsidRPr="0097352A">
        <w:rPr>
          <w:rFonts w:ascii="Arial" w:eastAsia="Calibri" w:hAnsi="Arial" w:cs="Arial"/>
          <w:kern w:val="0"/>
          <w14:ligatures w14:val="none"/>
        </w:rPr>
        <w:t xml:space="preserve">Resolución de 30 de mayo de 2023, de la Dirección General de Trabajo, por la que se registra y publica el </w:t>
      </w:r>
      <w:hyperlink r:id="rId39" w:history="1">
        <w:r w:rsidRPr="0097352A">
          <w:rPr>
            <w:rStyle w:val="Hipervnculo"/>
            <w:rFonts w:ascii="Arial" w:eastAsia="Calibri" w:hAnsi="Arial" w:cs="Arial"/>
            <w:kern w:val="0"/>
            <w:u w:val="none"/>
            <w14:ligatures w14:val="none"/>
          </w:rPr>
          <w:t xml:space="preserve">III Convenio colectivo de ámbito estatal del sector de </w:t>
        </w:r>
        <w:proofErr w:type="spellStart"/>
        <w:r w:rsidRPr="0097352A">
          <w:rPr>
            <w:rStyle w:val="Hipervnculo"/>
            <w:rFonts w:ascii="Arial" w:eastAsia="Calibri" w:hAnsi="Arial" w:cs="Arial"/>
            <w:kern w:val="0"/>
            <w:u w:val="none"/>
            <w14:ligatures w14:val="none"/>
          </w:rPr>
          <w:t>contact</w:t>
        </w:r>
        <w:proofErr w:type="spellEnd"/>
        <w:r w:rsidRPr="0097352A">
          <w:rPr>
            <w:rStyle w:val="Hipervnculo"/>
            <w:rFonts w:ascii="Arial" w:eastAsia="Calibri" w:hAnsi="Arial" w:cs="Arial"/>
            <w:kern w:val="0"/>
            <w:u w:val="none"/>
            <w14:ligatures w14:val="none"/>
          </w:rPr>
          <w:t xml:space="preserve"> center.</w:t>
        </w:r>
      </w:hyperlink>
    </w:p>
    <w:p w14:paraId="44413EA1" w14:textId="77777777" w:rsidR="0097352A" w:rsidRPr="0097352A" w:rsidRDefault="0097352A" w:rsidP="0097352A">
      <w:pPr>
        <w:rPr>
          <w:rFonts w:ascii="Arial" w:eastAsia="Calibri" w:hAnsi="Arial" w:cs="Arial"/>
          <w:kern w:val="0"/>
          <w14:ligatures w14:val="none"/>
        </w:rPr>
      </w:pPr>
    </w:p>
    <w:p w14:paraId="160C83B4" w14:textId="77777777" w:rsidR="0097352A" w:rsidRPr="00502CBF" w:rsidRDefault="0097352A" w:rsidP="0097352A">
      <w:pPr>
        <w:rPr>
          <w:rFonts w:ascii="Arial" w:eastAsia="Calibri" w:hAnsi="Arial" w:cs="Arial"/>
          <w:kern w:val="0"/>
          <w14:ligatures w14:val="none"/>
        </w:rPr>
      </w:pPr>
      <w:r w:rsidRPr="0097352A">
        <w:rPr>
          <w:rFonts w:ascii="Arial" w:eastAsia="Calibri" w:hAnsi="Arial" w:cs="Arial"/>
          <w:kern w:val="0"/>
          <w14:ligatures w14:val="none"/>
        </w:rPr>
        <w:t xml:space="preserve">Resolución de 30 de mayo de 2023, de la Dirección General de Trabajo, por la que se registra y publica el </w:t>
      </w:r>
      <w:hyperlink r:id="rId40" w:history="1">
        <w:r w:rsidRPr="0097352A">
          <w:rPr>
            <w:rStyle w:val="Hipervnculo"/>
            <w:rFonts w:ascii="Arial" w:eastAsia="Calibri" w:hAnsi="Arial" w:cs="Arial"/>
            <w:kern w:val="0"/>
            <w:u w:val="none"/>
            <w14:ligatures w14:val="none"/>
          </w:rPr>
          <w:t>VIII Convenio marco estatal de servicios de atención a las personas dependientes y desarrollo de la promoción de la autonomía personal.</w:t>
        </w:r>
      </w:hyperlink>
    </w:p>
    <w:p w14:paraId="4E2FB30A" w14:textId="191A782C" w:rsidR="0097352A" w:rsidRPr="00502CBF" w:rsidRDefault="0097352A" w:rsidP="0097352A">
      <w:pPr>
        <w:rPr>
          <w:rFonts w:ascii="Arial" w:eastAsia="Calibri" w:hAnsi="Arial" w:cs="Arial"/>
          <w:kern w:val="0"/>
          <w14:ligatures w14:val="none"/>
        </w:rPr>
      </w:pPr>
      <w:r w:rsidRPr="00502CBF">
        <w:rPr>
          <w:rFonts w:ascii="Arial" w:eastAsia="Calibri" w:hAnsi="Arial" w:cs="Arial"/>
          <w:kern w:val="0"/>
          <w14:ligatures w14:val="none"/>
        </w:rPr>
        <w:lastRenderedPageBreak/>
        <w:t xml:space="preserve">14/6/2023 Resolución de 8 de junio de 2023, de la Jefe de la Oficina Territorial de Trabajo de la Delegación Territorial de la Junta de Castilla y León en Zamora, por la que se dispone el registro y la publicación del texto del </w:t>
      </w:r>
      <w:hyperlink r:id="rId41" w:history="1">
        <w:r w:rsidRPr="00502CBF">
          <w:rPr>
            <w:rStyle w:val="Hipervnculo"/>
            <w:rFonts w:ascii="Arial" w:eastAsia="Calibri" w:hAnsi="Arial" w:cs="Arial"/>
            <w:kern w:val="0"/>
            <w14:ligatures w14:val="none"/>
          </w:rPr>
          <w:t>convenio colectivo de la empresa “</w:t>
        </w:r>
        <w:proofErr w:type="spellStart"/>
        <w:r w:rsidRPr="00502CBF">
          <w:rPr>
            <w:rStyle w:val="Hipervnculo"/>
            <w:rFonts w:ascii="Arial" w:eastAsia="Calibri" w:hAnsi="Arial" w:cs="Arial"/>
            <w:kern w:val="0"/>
            <w14:ligatures w14:val="none"/>
          </w:rPr>
          <w:t>Lactalis</w:t>
        </w:r>
        <w:proofErr w:type="spellEnd"/>
        <w:r w:rsidRPr="00502CBF">
          <w:rPr>
            <w:rStyle w:val="Hipervnculo"/>
            <w:rFonts w:ascii="Arial" w:eastAsia="Calibri" w:hAnsi="Arial" w:cs="Arial"/>
            <w:kern w:val="0"/>
            <w14:ligatures w14:val="none"/>
          </w:rPr>
          <w:t xml:space="preserve"> Zamora S.L.U” de Zamora para los años 2022-2024. (Código de acuerdo 49003502011991/Localizador TX23RE37).</w:t>
        </w:r>
      </w:hyperlink>
    </w:p>
    <w:p w14:paraId="3DFDBFAC" w14:textId="77777777" w:rsidR="0097352A" w:rsidRPr="00502CBF" w:rsidRDefault="0097352A" w:rsidP="0097352A">
      <w:pPr>
        <w:rPr>
          <w:rFonts w:ascii="Arial" w:eastAsia="Calibri" w:hAnsi="Arial" w:cs="Arial"/>
          <w:kern w:val="0"/>
          <w14:ligatures w14:val="none"/>
        </w:rPr>
      </w:pPr>
      <w:r w:rsidRPr="00502CBF">
        <w:rPr>
          <w:rFonts w:ascii="Arial" w:eastAsia="Calibri" w:hAnsi="Arial" w:cs="Arial"/>
          <w:kern w:val="0"/>
          <w14:ligatures w14:val="none"/>
        </w:rPr>
        <w:t xml:space="preserve">19/6/2024 Resolución de 6 de junio de 2023, de la Dirección General de Trabajo, por la que se registra y publica el Acuerdo de </w:t>
      </w:r>
      <w:hyperlink r:id="rId42" w:history="1">
        <w:r w:rsidRPr="00502CBF">
          <w:rPr>
            <w:rStyle w:val="Hipervnculo"/>
            <w:rFonts w:ascii="Arial" w:eastAsia="Calibri" w:hAnsi="Arial" w:cs="Arial"/>
            <w:kern w:val="0"/>
            <w14:ligatures w14:val="none"/>
          </w:rPr>
          <w:t>revisión salarial para los años 2021 y 2022 del Convenio colectivo estatal para las empresas del comercio de flores y plantas.</w:t>
        </w:r>
      </w:hyperlink>
    </w:p>
    <w:p w14:paraId="461F211E" w14:textId="77777777" w:rsidR="00566AF9" w:rsidRPr="00502CBF" w:rsidRDefault="00566AF9" w:rsidP="00566AF9">
      <w:pPr>
        <w:rPr>
          <w:rFonts w:ascii="Arial" w:eastAsia="Calibri" w:hAnsi="Arial" w:cs="Arial"/>
          <w:kern w:val="0"/>
          <w14:ligatures w14:val="none"/>
        </w:rPr>
      </w:pPr>
      <w:r w:rsidRPr="00502CBF">
        <w:rPr>
          <w:rFonts w:ascii="Arial" w:eastAsia="Calibri" w:hAnsi="Arial" w:cs="Arial"/>
          <w:kern w:val="0"/>
          <w14:ligatures w14:val="none"/>
        </w:rPr>
        <w:t xml:space="preserve">12/7/2023 Resolución de 29 de junio de 2023, de la Dirección General de Trabajo, por la que se registran y publican las </w:t>
      </w:r>
      <w:hyperlink r:id="rId43" w:history="1">
        <w:r w:rsidRPr="00502CBF">
          <w:rPr>
            <w:rStyle w:val="Hipervnculo"/>
            <w:rFonts w:ascii="Arial" w:eastAsia="Calibri" w:hAnsi="Arial" w:cs="Arial"/>
            <w:kern w:val="0"/>
            <w14:ligatures w14:val="none"/>
          </w:rPr>
          <w:t>tablas salariales definitivas de 2022 y las tablas salariales iniciales del año 2023 del VII Convenio colectivo estatal para las empresas de gestión y mediación inmobiliaria.</w:t>
        </w:r>
      </w:hyperlink>
    </w:p>
    <w:p w14:paraId="6CD41847" w14:textId="77777777" w:rsidR="00A2539F" w:rsidRPr="00502CBF" w:rsidRDefault="00A2539F" w:rsidP="00A2539F">
      <w:pPr>
        <w:jc w:val="both"/>
        <w:rPr>
          <w:rFonts w:ascii="Arial" w:eastAsia="Calibri" w:hAnsi="Arial" w:cs="Arial"/>
          <w:kern w:val="0"/>
        </w:rPr>
      </w:pPr>
      <w:r w:rsidRPr="00502CBF">
        <w:rPr>
          <w:rFonts w:ascii="Arial" w:eastAsia="Calibri" w:hAnsi="Arial" w:cs="Arial"/>
          <w:kern w:val="0"/>
          <w14:ligatures w14:val="none"/>
        </w:rPr>
        <w:t xml:space="preserve">14/7/2023 </w:t>
      </w:r>
      <w:r w:rsidRPr="00502CBF">
        <w:rPr>
          <w:rFonts w:ascii="Arial" w:eastAsia="Calibri" w:hAnsi="Arial" w:cs="Arial"/>
          <w:kern w:val="0"/>
        </w:rPr>
        <w:t xml:space="preserve">Resolución de 3 de julio de 2023, de la Dirección General de Trabajo, por la que se registra y publica el </w:t>
      </w:r>
      <w:hyperlink r:id="rId44" w:history="1">
        <w:r w:rsidRPr="00502CBF">
          <w:rPr>
            <w:rFonts w:ascii="Arial" w:eastAsia="Calibri" w:hAnsi="Arial" w:cs="Arial"/>
            <w:color w:val="0563C1"/>
            <w:kern w:val="0"/>
            <w:u w:val="single"/>
          </w:rPr>
          <w:t>VIII Convenio colectivo general del sector de derivados del cemento.</w:t>
        </w:r>
      </w:hyperlink>
    </w:p>
    <w:p w14:paraId="1FB446B8" w14:textId="77777777" w:rsidR="00A2539F" w:rsidRPr="00A2539F" w:rsidRDefault="00A2539F" w:rsidP="00A2539F">
      <w:pPr>
        <w:spacing w:after="0" w:line="240" w:lineRule="auto"/>
        <w:jc w:val="both"/>
        <w:rPr>
          <w:rFonts w:ascii="Arial" w:eastAsia="Calibri" w:hAnsi="Arial" w:cs="Arial"/>
          <w:kern w:val="0"/>
        </w:rPr>
      </w:pPr>
    </w:p>
    <w:p w14:paraId="52F42D1B" w14:textId="6209BC1C" w:rsidR="0097352A" w:rsidRPr="00502CBF" w:rsidRDefault="00A2539F" w:rsidP="00A2539F">
      <w:pPr>
        <w:rPr>
          <w:rFonts w:ascii="Arial" w:eastAsia="Calibri" w:hAnsi="Arial" w:cs="Arial"/>
          <w:kern w:val="0"/>
        </w:rPr>
      </w:pPr>
      <w:r w:rsidRPr="00502CBF">
        <w:rPr>
          <w:rFonts w:ascii="Arial" w:eastAsia="Calibri" w:hAnsi="Arial" w:cs="Arial"/>
          <w:kern w:val="0"/>
        </w:rPr>
        <w:t xml:space="preserve">Resolución de 3 de julio de 2023, de la Dirección General de Trabajo, por la que se registran y publican las </w:t>
      </w:r>
      <w:hyperlink r:id="rId45" w:history="1">
        <w:r w:rsidRPr="00502CBF">
          <w:rPr>
            <w:rFonts w:ascii="Arial" w:eastAsia="Calibri" w:hAnsi="Arial" w:cs="Arial"/>
            <w:color w:val="0563C1"/>
            <w:kern w:val="0"/>
            <w:u w:val="single"/>
          </w:rPr>
          <w:t>tablas salariales para el año 2022 y 2023 del VII Convenio colectivo de empresas de enseñanza privada sostenidas total o parcialmente con fondos públicos.</w:t>
        </w:r>
      </w:hyperlink>
    </w:p>
    <w:p w14:paraId="6EC54C91" w14:textId="77777777" w:rsidR="00502CBF" w:rsidRPr="00502CBF" w:rsidRDefault="00502CBF" w:rsidP="00502CBF">
      <w:pPr>
        <w:rPr>
          <w:rFonts w:ascii="Arial" w:eastAsia="Calibri" w:hAnsi="Arial" w:cs="Arial"/>
          <w:kern w:val="0"/>
        </w:rPr>
      </w:pPr>
      <w:r w:rsidRPr="00502CBF">
        <w:rPr>
          <w:rFonts w:ascii="Arial" w:eastAsia="Calibri" w:hAnsi="Arial" w:cs="Arial"/>
          <w:kern w:val="0"/>
        </w:rPr>
        <w:t xml:space="preserve">17/7/2023 RESOLUCIÓN de 4 de julio de 2023, de la Dirección General de Trabajo y Prevención de Riesgos Laborales, por la que se dispone </w:t>
      </w:r>
      <w:hyperlink r:id="rId46" w:history="1">
        <w:r w:rsidRPr="00502CBF">
          <w:rPr>
            <w:rStyle w:val="Hipervnculo"/>
            <w:rFonts w:ascii="Arial" w:eastAsia="Calibri" w:hAnsi="Arial" w:cs="Arial"/>
            <w:kern w:val="0"/>
          </w:rPr>
          <w:t>la inscripción en el registro central de convenios y acuerdos colectivos de trabajo y la publicación del III Convenio Colectivo del sector de Grúas Móviles Autopropulsadas de la Comunidad de Castilla y León,</w:t>
        </w:r>
      </w:hyperlink>
      <w:r w:rsidRPr="00502CBF">
        <w:rPr>
          <w:rFonts w:ascii="Arial" w:eastAsia="Calibri" w:hAnsi="Arial" w:cs="Arial"/>
          <w:kern w:val="0"/>
        </w:rPr>
        <w:t xml:space="preserve"> con el código 78000475012009</w:t>
      </w:r>
    </w:p>
    <w:p w14:paraId="22173D41" w14:textId="77777777" w:rsidR="00502CBF" w:rsidRPr="00502CBF" w:rsidRDefault="00502CBF" w:rsidP="00502CBF">
      <w:pPr>
        <w:rPr>
          <w:rFonts w:ascii="Arial" w:eastAsia="Calibri" w:hAnsi="Arial" w:cs="Arial"/>
          <w:kern w:val="0"/>
        </w:rPr>
      </w:pPr>
    </w:p>
    <w:p w14:paraId="7095B3B6" w14:textId="77777777" w:rsidR="00502CBF" w:rsidRDefault="00502CBF" w:rsidP="00502CBF">
      <w:pPr>
        <w:rPr>
          <w:rFonts w:ascii="Arial" w:eastAsia="Calibri" w:hAnsi="Arial" w:cs="Arial"/>
          <w:kern w:val="0"/>
        </w:rPr>
      </w:pPr>
      <w:r w:rsidRPr="00502CBF">
        <w:rPr>
          <w:rFonts w:ascii="Arial" w:eastAsia="Calibri" w:hAnsi="Arial" w:cs="Arial"/>
          <w:kern w:val="0"/>
        </w:rPr>
        <w:t xml:space="preserve">RESOLUCIÓN de 4 de julio de 2023, de la Dirección General de Trabajo y Prevención de Riesgos Laborales, por la que se dispone la </w:t>
      </w:r>
      <w:hyperlink r:id="rId47" w:history="1">
        <w:r w:rsidRPr="00502CBF">
          <w:rPr>
            <w:rStyle w:val="Hipervnculo"/>
            <w:rFonts w:ascii="Arial" w:eastAsia="Calibri" w:hAnsi="Arial" w:cs="Arial"/>
            <w:kern w:val="0"/>
          </w:rPr>
          <w:t>inscripción en el registro central de convenios y acuerdos colectivos de trabajo y la publicación del Convenio Colectivo de empresas de Televisiones Locales y Autonómicas de Castilla y León</w:t>
        </w:r>
      </w:hyperlink>
      <w:r w:rsidRPr="00502CBF">
        <w:rPr>
          <w:rFonts w:ascii="Arial" w:eastAsia="Calibri" w:hAnsi="Arial" w:cs="Arial"/>
          <w:kern w:val="0"/>
        </w:rPr>
        <w:t>, con el Código 78000205012002.</w:t>
      </w:r>
    </w:p>
    <w:p w14:paraId="06199B44" w14:textId="77777777" w:rsidR="00502CBF" w:rsidRPr="00502CBF" w:rsidRDefault="00502CBF" w:rsidP="00502CBF">
      <w:pPr>
        <w:rPr>
          <w:rFonts w:ascii="Arial" w:eastAsia="Calibri" w:hAnsi="Arial" w:cs="Arial"/>
          <w:kern w:val="0"/>
        </w:rPr>
      </w:pPr>
      <w:r>
        <w:rPr>
          <w:rFonts w:ascii="Arial" w:eastAsia="Calibri" w:hAnsi="Arial" w:cs="Arial"/>
          <w:kern w:val="0"/>
        </w:rPr>
        <w:t xml:space="preserve">26/7/2023 </w:t>
      </w:r>
      <w:r w:rsidRPr="00502CBF">
        <w:rPr>
          <w:rFonts w:ascii="Arial" w:eastAsia="Calibri" w:hAnsi="Arial" w:cs="Arial"/>
          <w:kern w:val="0"/>
        </w:rPr>
        <w:t xml:space="preserve">Resolución de 13 de julio de 2023, de la Dirección General de Trabajo, por la que </w:t>
      </w:r>
      <w:hyperlink r:id="rId48" w:history="1">
        <w:r w:rsidRPr="00502CBF">
          <w:rPr>
            <w:rStyle w:val="Hipervnculo"/>
            <w:rFonts w:ascii="Arial" w:eastAsia="Calibri" w:hAnsi="Arial" w:cs="Arial"/>
            <w:kern w:val="0"/>
          </w:rPr>
          <w:t>se registra y publica el XVIII Convenio colectivo estatal de empresas de consultoría, tecnologías de la información y estudios de mercado y de la opinión pública.</w:t>
        </w:r>
      </w:hyperlink>
    </w:p>
    <w:p w14:paraId="68AFEC83" w14:textId="77777777" w:rsidR="00B219ED" w:rsidRPr="00B219ED" w:rsidRDefault="00B219ED" w:rsidP="00B219ED">
      <w:pPr>
        <w:rPr>
          <w:rFonts w:ascii="Arial" w:eastAsia="Calibri" w:hAnsi="Arial" w:cs="Arial"/>
          <w:b/>
          <w:bCs/>
          <w:kern w:val="0"/>
        </w:rPr>
      </w:pPr>
      <w:r>
        <w:rPr>
          <w:rFonts w:ascii="Arial" w:eastAsia="Calibri" w:hAnsi="Arial" w:cs="Arial"/>
          <w:kern w:val="0"/>
        </w:rPr>
        <w:t xml:space="preserve">28/7/2023 </w:t>
      </w:r>
      <w:r w:rsidRPr="00B219ED">
        <w:rPr>
          <w:rFonts w:ascii="Arial" w:eastAsia="Calibri" w:hAnsi="Arial" w:cs="Arial"/>
          <w:kern w:val="0"/>
        </w:rPr>
        <w:t xml:space="preserve">Resolución de 21 de julio de 2023, de la Dirección General de Trabajo, por la que se </w:t>
      </w:r>
      <w:hyperlink r:id="rId49" w:history="1">
        <w:r w:rsidRPr="00B219ED">
          <w:rPr>
            <w:rStyle w:val="Hipervnculo"/>
            <w:rFonts w:ascii="Arial" w:eastAsia="Calibri" w:hAnsi="Arial" w:cs="Arial"/>
            <w:kern w:val="0"/>
          </w:rPr>
          <w:t>corrigen errores en la de 18 de octubre de 2022, por la que se registra y publica el Convenio colectivo de acción e intervención social 2022-2024.</w:t>
        </w:r>
      </w:hyperlink>
    </w:p>
    <w:p w14:paraId="2811662E" w14:textId="3C419917" w:rsidR="00AC44AD" w:rsidRPr="00AC44AD" w:rsidRDefault="00AC44AD" w:rsidP="00AC44AD">
      <w:pPr>
        <w:rPr>
          <w:rFonts w:ascii="Arial" w:eastAsia="Calibri" w:hAnsi="Arial" w:cs="Arial"/>
          <w:kern w:val="0"/>
        </w:rPr>
      </w:pPr>
      <w:r>
        <w:rPr>
          <w:rFonts w:ascii="Arial" w:eastAsia="Calibri" w:hAnsi="Arial" w:cs="Arial"/>
          <w:kern w:val="0"/>
        </w:rPr>
        <w:t xml:space="preserve">28/8/2023 </w:t>
      </w:r>
      <w:hyperlink r:id="rId50" w:history="1">
        <w:r w:rsidRPr="005F1E08">
          <w:rPr>
            <w:rStyle w:val="Hipervnculo"/>
            <w:rFonts w:ascii="Arial" w:eastAsia="Calibri" w:hAnsi="Arial" w:cs="Arial"/>
            <w:kern w:val="0"/>
          </w:rPr>
          <w:t>Resolución de 23 de agosto de 2023, de la Jefe de la Oficina Territorial de Trabajo de la Delegación Territorial de la Junta de Castilla y León en Zamora, por la que se dispone el registro y la publicación del texto del Convenio Colectivo provincial de la empresa “</w:t>
        </w:r>
        <w:proofErr w:type="spellStart"/>
        <w:r w:rsidRPr="005F1E08">
          <w:rPr>
            <w:rStyle w:val="Hipervnculo"/>
            <w:rFonts w:ascii="Arial" w:eastAsia="Calibri" w:hAnsi="Arial" w:cs="Arial"/>
            <w:kern w:val="0"/>
          </w:rPr>
          <w:t>Tecopy</w:t>
        </w:r>
        <w:proofErr w:type="spellEnd"/>
        <w:r w:rsidRPr="005F1E08">
          <w:rPr>
            <w:rStyle w:val="Hipervnculo"/>
            <w:rFonts w:ascii="Arial" w:eastAsia="Calibri" w:hAnsi="Arial" w:cs="Arial"/>
            <w:kern w:val="0"/>
          </w:rPr>
          <w:t xml:space="preserve"> S.A.U.” de Zamora para los años 2023-2026 (Código de acuerdo 49100081012015/ Localizador DX64BS27)</w:t>
        </w:r>
      </w:hyperlink>
    </w:p>
    <w:p w14:paraId="3E89C01D" w14:textId="77777777" w:rsidR="00AC44AD" w:rsidRPr="00AC44AD" w:rsidRDefault="00AC44AD" w:rsidP="00AC44AD">
      <w:pPr>
        <w:rPr>
          <w:rFonts w:ascii="Arial" w:eastAsia="Calibri" w:hAnsi="Arial" w:cs="Arial"/>
          <w:kern w:val="0"/>
        </w:rPr>
      </w:pPr>
    </w:p>
    <w:p w14:paraId="59D639CD" w14:textId="77777777" w:rsidR="002223BE" w:rsidRDefault="002223BE" w:rsidP="002223BE">
      <w:pPr>
        <w:rPr>
          <w:rFonts w:ascii="Arial" w:eastAsia="Calibri" w:hAnsi="Arial" w:cs="Arial"/>
          <w:kern w:val="0"/>
        </w:rPr>
      </w:pPr>
      <w:r>
        <w:rPr>
          <w:rFonts w:ascii="Arial" w:eastAsia="Calibri" w:hAnsi="Arial" w:cs="Arial"/>
          <w:kern w:val="0"/>
        </w:rPr>
        <w:lastRenderedPageBreak/>
        <w:t xml:space="preserve">6/9/2023 </w:t>
      </w:r>
      <w:hyperlink r:id="rId51" w:history="1">
        <w:r w:rsidRPr="002223BE">
          <w:rPr>
            <w:rStyle w:val="Hipervnculo"/>
            <w:rFonts w:ascii="Arial" w:eastAsia="Calibri" w:hAnsi="Arial" w:cs="Arial"/>
            <w:kern w:val="0"/>
          </w:rPr>
          <w:t>Publicado el nuevo convenio colectivo para despachos de técnicos tributarios y asesores fiscales 2023-2024</w:t>
        </w:r>
      </w:hyperlink>
    </w:p>
    <w:p w14:paraId="7875449D" w14:textId="0F71FB2A" w:rsidR="00FD2B77" w:rsidRPr="00FD2B77" w:rsidRDefault="00FD2B77" w:rsidP="00FD2B77">
      <w:pPr>
        <w:rPr>
          <w:rFonts w:ascii="Arial" w:eastAsia="Calibri" w:hAnsi="Arial" w:cs="Arial"/>
          <w:kern w:val="0"/>
        </w:rPr>
      </w:pPr>
      <w:r>
        <w:rPr>
          <w:rFonts w:ascii="Arial" w:eastAsia="Calibri" w:hAnsi="Arial" w:cs="Arial"/>
          <w:kern w:val="0"/>
        </w:rPr>
        <w:t xml:space="preserve">25/9/2023 </w:t>
      </w:r>
      <w:hyperlink r:id="rId52" w:history="1">
        <w:r w:rsidRPr="00D03CF7">
          <w:rPr>
            <w:rStyle w:val="Hipervnculo"/>
            <w:rFonts w:ascii="Arial" w:eastAsia="Calibri" w:hAnsi="Arial" w:cs="Arial"/>
            <w:kern w:val="0"/>
          </w:rPr>
          <w:t>Resolución de 6 de septiembre de 2023, de la Dirección General de Trabajo, por la que se registra y publica el VII Convenio colectivo general del sector de la construcción</w:t>
        </w:r>
      </w:hyperlink>
      <w:r w:rsidRPr="00D03CF7">
        <w:rPr>
          <w:rFonts w:ascii="Arial" w:eastAsia="Calibri" w:hAnsi="Arial" w:cs="Arial"/>
          <w:kern w:val="0"/>
        </w:rPr>
        <w:t>.</w:t>
      </w:r>
    </w:p>
    <w:p w14:paraId="45D62A3B" w14:textId="77777777" w:rsidR="00FD2B77" w:rsidRDefault="00FD2B77" w:rsidP="00FD2B77">
      <w:pPr>
        <w:rPr>
          <w:rFonts w:ascii="Arial" w:eastAsia="Calibri" w:hAnsi="Arial" w:cs="Arial"/>
          <w:kern w:val="0"/>
        </w:rPr>
      </w:pPr>
      <w:r w:rsidRPr="00FD2B77">
        <w:rPr>
          <w:rFonts w:ascii="Arial" w:eastAsia="Calibri" w:hAnsi="Arial" w:cs="Arial"/>
          <w:kern w:val="0"/>
        </w:rPr>
        <w:t xml:space="preserve">Resolución de 18 septiembre de 2023 de la Jefe de la Oficina Territorial de Trabajo de la Delegación Territorial de la Junta de Castilla y León en Zamora, por la que se dispone el registro y la publicación del Texto del </w:t>
      </w:r>
      <w:hyperlink r:id="rId53" w:history="1">
        <w:r w:rsidRPr="00FD2B77">
          <w:rPr>
            <w:rStyle w:val="Hipervnculo"/>
            <w:rFonts w:ascii="Arial" w:eastAsia="Calibri" w:hAnsi="Arial" w:cs="Arial"/>
            <w:kern w:val="0"/>
          </w:rPr>
          <w:t>Convenio Colectivo Provincial de Limpieza de Edificios y Locales de Zamora 2022-2026</w:t>
        </w:r>
      </w:hyperlink>
      <w:r w:rsidRPr="00FD2B77">
        <w:rPr>
          <w:rFonts w:ascii="Arial" w:eastAsia="Calibri" w:hAnsi="Arial" w:cs="Arial"/>
          <w:kern w:val="0"/>
        </w:rPr>
        <w:t>, (Código de convenio 49001405011981 / Localizador WJ42RS24).</w:t>
      </w:r>
    </w:p>
    <w:p w14:paraId="0360CCC3" w14:textId="77777777" w:rsidR="002425F3" w:rsidRPr="002425F3" w:rsidRDefault="002425F3" w:rsidP="002425F3">
      <w:pPr>
        <w:rPr>
          <w:rFonts w:ascii="Arial" w:eastAsia="Calibri" w:hAnsi="Arial" w:cs="Arial"/>
          <w:kern w:val="0"/>
        </w:rPr>
      </w:pPr>
      <w:r>
        <w:rPr>
          <w:rFonts w:ascii="Arial" w:eastAsia="Calibri" w:hAnsi="Arial" w:cs="Arial"/>
          <w:kern w:val="0"/>
        </w:rPr>
        <w:t xml:space="preserve">26/9/2023 </w:t>
      </w:r>
      <w:r w:rsidRPr="002425F3">
        <w:rPr>
          <w:rFonts w:ascii="Arial" w:eastAsia="Calibri" w:hAnsi="Arial" w:cs="Arial"/>
          <w:kern w:val="0"/>
        </w:rPr>
        <w:t xml:space="preserve">Resolución de 11 de septiembre de 2023, de la Dirección General de Trabajo, por la que se registra y publica el </w:t>
      </w:r>
      <w:hyperlink r:id="rId54" w:history="1">
        <w:r w:rsidRPr="002425F3">
          <w:rPr>
            <w:rStyle w:val="Hipervnculo"/>
            <w:rFonts w:ascii="Arial" w:eastAsia="Calibri" w:hAnsi="Arial" w:cs="Arial"/>
            <w:kern w:val="0"/>
          </w:rPr>
          <w:t>Acuerdo de modificación parcial del IV Convenio colectivo estatal de instalaciones deportivas y gimnasios.</w:t>
        </w:r>
      </w:hyperlink>
    </w:p>
    <w:p w14:paraId="55898B1B" w14:textId="6B2EF6E0" w:rsidR="00730D0E" w:rsidRPr="00730D0E" w:rsidRDefault="00730D0E" w:rsidP="00730D0E">
      <w:pPr>
        <w:rPr>
          <w:rFonts w:ascii="Arial" w:eastAsia="Calibri" w:hAnsi="Arial" w:cs="Arial"/>
          <w:kern w:val="0"/>
        </w:rPr>
      </w:pPr>
      <w:r>
        <w:rPr>
          <w:rFonts w:ascii="Arial" w:eastAsia="Calibri" w:hAnsi="Arial" w:cs="Arial"/>
          <w:kern w:val="0"/>
        </w:rPr>
        <w:t xml:space="preserve">6/10/2023 </w:t>
      </w:r>
      <w:hyperlink r:id="rId55" w:history="1">
        <w:r w:rsidRPr="00730D0E">
          <w:rPr>
            <w:rStyle w:val="Hipervnculo"/>
            <w:rFonts w:ascii="Arial" w:eastAsia="Calibri" w:hAnsi="Arial" w:cs="Arial"/>
            <w:kern w:val="0"/>
          </w:rPr>
          <w:t>Advertidos errores materiales en anuncio publicado en Boletín Oficial de la Provincia número 113, de fecha 25 de septiembre de 2023, relativo a Convenio Colectivo Provincial de Limpieza de Edificios y Locales de Zamora 2022-2026. Código de convenio 49001405011981, se procede de nuevo a su publicación de forma íntegra.</w:t>
        </w:r>
      </w:hyperlink>
    </w:p>
    <w:p w14:paraId="68706036" w14:textId="77777777" w:rsidR="00730D0E" w:rsidRPr="00730D0E" w:rsidRDefault="00730D0E" w:rsidP="00730D0E">
      <w:pPr>
        <w:rPr>
          <w:rFonts w:ascii="Arial" w:eastAsia="Calibri" w:hAnsi="Arial" w:cs="Arial"/>
          <w:kern w:val="0"/>
        </w:rPr>
      </w:pPr>
      <w:r>
        <w:rPr>
          <w:rFonts w:ascii="Arial" w:eastAsia="Calibri" w:hAnsi="Arial" w:cs="Arial"/>
          <w:kern w:val="0"/>
        </w:rPr>
        <w:t xml:space="preserve">13/10/2023 </w:t>
      </w:r>
      <w:r w:rsidRPr="00730D0E">
        <w:rPr>
          <w:rFonts w:ascii="Arial" w:eastAsia="Calibri" w:hAnsi="Arial" w:cs="Arial"/>
          <w:kern w:val="0"/>
        </w:rPr>
        <w:t xml:space="preserve">Resolución de 21 de septiembre de 2023, de la Dirección General de Trabajo, por la que se registra y publica el </w:t>
      </w:r>
      <w:hyperlink r:id="rId56" w:history="1">
        <w:r w:rsidRPr="00730D0E">
          <w:rPr>
            <w:rStyle w:val="Hipervnculo"/>
            <w:rFonts w:ascii="Arial" w:eastAsia="Calibri" w:hAnsi="Arial" w:cs="Arial"/>
            <w:kern w:val="0"/>
          </w:rPr>
          <w:t>Convenio colectivo estatal de artes gráficas, manipulados de papel, manipulados de cartón, editoriales e industrias auxiliares</w:t>
        </w:r>
      </w:hyperlink>
      <w:r w:rsidRPr="00730D0E">
        <w:rPr>
          <w:rFonts w:ascii="Arial" w:eastAsia="Calibri" w:hAnsi="Arial" w:cs="Arial"/>
          <w:kern w:val="0"/>
        </w:rPr>
        <w:t xml:space="preserve">. </w:t>
      </w:r>
    </w:p>
    <w:p w14:paraId="3A27DD00" w14:textId="77777777" w:rsidR="00730D0E" w:rsidRPr="00730D0E" w:rsidRDefault="00730D0E" w:rsidP="00730D0E">
      <w:pPr>
        <w:rPr>
          <w:rFonts w:ascii="Arial" w:eastAsia="Calibri" w:hAnsi="Arial" w:cs="Arial"/>
          <w:kern w:val="0"/>
        </w:rPr>
      </w:pPr>
    </w:p>
    <w:p w14:paraId="2A3EBF35" w14:textId="26560A44" w:rsidR="002425F3" w:rsidRDefault="00730D0E" w:rsidP="00730D0E">
      <w:pPr>
        <w:rPr>
          <w:rFonts w:ascii="Arial" w:eastAsia="Calibri" w:hAnsi="Arial" w:cs="Arial"/>
          <w:kern w:val="0"/>
        </w:rPr>
      </w:pPr>
      <w:r w:rsidRPr="00730D0E">
        <w:rPr>
          <w:rFonts w:ascii="Arial" w:eastAsia="Calibri" w:hAnsi="Arial" w:cs="Arial"/>
          <w:kern w:val="0"/>
        </w:rPr>
        <w:t xml:space="preserve">Resolución de 2 de octubre de 2023, de la Dirección General de Trabajo, por la que se registra y publica la </w:t>
      </w:r>
      <w:hyperlink r:id="rId57" w:history="1">
        <w:r w:rsidRPr="00730D0E">
          <w:rPr>
            <w:rStyle w:val="Hipervnculo"/>
            <w:rFonts w:ascii="Arial" w:eastAsia="Calibri" w:hAnsi="Arial" w:cs="Arial"/>
            <w:kern w:val="0"/>
          </w:rPr>
          <w:t>modificación parcial del Convenio colectivo general de entidades de seguros, reaseguros y mutuas colaboradoras con la Seguridad Social.</w:t>
        </w:r>
      </w:hyperlink>
    </w:p>
    <w:p w14:paraId="39AD7EEC" w14:textId="2B98A689" w:rsidR="00A01F5C" w:rsidRDefault="00A01F5C" w:rsidP="00A01F5C">
      <w:pPr>
        <w:rPr>
          <w:rFonts w:ascii="Arial" w:eastAsia="Calibri" w:hAnsi="Arial" w:cs="Arial"/>
          <w:kern w:val="0"/>
        </w:rPr>
      </w:pPr>
      <w:r>
        <w:rPr>
          <w:rFonts w:ascii="Arial" w:eastAsia="Calibri" w:hAnsi="Arial" w:cs="Arial"/>
          <w:kern w:val="0"/>
        </w:rPr>
        <w:t xml:space="preserve">3/11/2023 </w:t>
      </w:r>
      <w:hyperlink r:id="rId58" w:history="1">
        <w:r w:rsidRPr="00A01F5C">
          <w:rPr>
            <w:rStyle w:val="Hipervnculo"/>
            <w:rFonts w:ascii="Arial" w:eastAsia="Calibri" w:hAnsi="Arial" w:cs="Arial"/>
            <w:b/>
            <w:bCs/>
            <w:kern w:val="0"/>
            <w:lang w:val="en-US"/>
          </w:rPr>
          <w:t>Consejo de Administraci</w:t>
        </w:r>
        <w:r>
          <w:rPr>
            <w:rStyle w:val="Hipervnculo"/>
            <w:rFonts w:ascii="Arial" w:eastAsia="Calibri" w:hAnsi="Arial" w:cs="Arial"/>
            <w:b/>
            <w:bCs/>
            <w:kern w:val="0"/>
            <w:lang w:val="en-US"/>
          </w:rPr>
          <w:t>ó</w:t>
        </w:r>
        <w:r w:rsidRPr="00A01F5C">
          <w:rPr>
            <w:rStyle w:val="Hipervnculo"/>
            <w:rFonts w:ascii="Arial" w:eastAsia="Calibri" w:hAnsi="Arial" w:cs="Arial"/>
            <w:b/>
            <w:bCs/>
            <w:kern w:val="0"/>
            <w:lang w:val="en-US"/>
          </w:rPr>
          <w:t>n del Patrimonio Nacional, Personal Laboral</w:t>
        </w:r>
        <w:r w:rsidRPr="00A01F5C">
          <w:rPr>
            <w:rStyle w:val="Hipervnculo"/>
            <w:rFonts w:ascii="Arial" w:eastAsia="Calibri" w:hAnsi="Arial" w:cs="Arial"/>
            <w:kern w:val="0"/>
            <w:lang w:val="en-US"/>
          </w:rPr>
          <w:t xml:space="preserve">. (90003962011984). Revision de las </w:t>
        </w:r>
        <w:proofErr w:type="spellStart"/>
        <w:r w:rsidRPr="00A01F5C">
          <w:rPr>
            <w:rStyle w:val="Hipervnculo"/>
            <w:rFonts w:ascii="Arial" w:eastAsia="Calibri" w:hAnsi="Arial" w:cs="Arial"/>
            <w:kern w:val="0"/>
            <w:lang w:val="en-US"/>
          </w:rPr>
          <w:t>tablas</w:t>
        </w:r>
        <w:proofErr w:type="spellEnd"/>
        <w:r w:rsidRPr="00A01F5C">
          <w:rPr>
            <w:rStyle w:val="Hipervnculo"/>
            <w:rFonts w:ascii="Arial" w:eastAsia="Calibri" w:hAnsi="Arial" w:cs="Arial"/>
            <w:kern w:val="0"/>
            <w:lang w:val="en-US"/>
          </w:rPr>
          <w:t xml:space="preserve"> </w:t>
        </w:r>
        <w:proofErr w:type="spellStart"/>
        <w:r w:rsidRPr="00A01F5C">
          <w:rPr>
            <w:rStyle w:val="Hipervnculo"/>
            <w:rFonts w:ascii="Arial" w:eastAsia="Calibri" w:hAnsi="Arial" w:cs="Arial"/>
            <w:kern w:val="0"/>
            <w:lang w:val="en-US"/>
          </w:rPr>
          <w:t>salariales</w:t>
        </w:r>
        <w:proofErr w:type="spellEnd"/>
        <w:r w:rsidRPr="00A01F5C">
          <w:rPr>
            <w:rStyle w:val="Hipervnculo"/>
            <w:rFonts w:ascii="Arial" w:eastAsia="Calibri" w:hAnsi="Arial" w:cs="Arial"/>
            <w:kern w:val="0"/>
            <w:lang w:val="en-US"/>
          </w:rPr>
          <w:t xml:space="preserve"> </w:t>
        </w:r>
        <w:proofErr w:type="spellStart"/>
        <w:r w:rsidRPr="00A01F5C">
          <w:rPr>
            <w:rStyle w:val="Hipervnculo"/>
            <w:rFonts w:ascii="Arial" w:eastAsia="Calibri" w:hAnsi="Arial" w:cs="Arial"/>
            <w:kern w:val="0"/>
            <w:lang w:val="en-US"/>
          </w:rPr>
          <w:t>correspondientes</w:t>
        </w:r>
        <w:proofErr w:type="spellEnd"/>
        <w:r w:rsidRPr="00A01F5C">
          <w:rPr>
            <w:rStyle w:val="Hipervnculo"/>
            <w:rFonts w:ascii="Arial" w:eastAsia="Calibri" w:hAnsi="Arial" w:cs="Arial"/>
            <w:kern w:val="0"/>
            <w:lang w:val="en-US"/>
          </w:rPr>
          <w:t xml:space="preserve"> al </w:t>
        </w:r>
        <w:proofErr w:type="spellStart"/>
        <w:r w:rsidRPr="00A01F5C">
          <w:rPr>
            <w:rStyle w:val="Hipervnculo"/>
            <w:rFonts w:ascii="Arial" w:eastAsia="Calibri" w:hAnsi="Arial" w:cs="Arial"/>
            <w:kern w:val="0"/>
            <w:lang w:val="en-US"/>
          </w:rPr>
          <w:t>año</w:t>
        </w:r>
        <w:proofErr w:type="spellEnd"/>
        <w:r w:rsidRPr="00A01F5C">
          <w:rPr>
            <w:rStyle w:val="Hipervnculo"/>
            <w:rFonts w:ascii="Arial" w:eastAsia="Calibri" w:hAnsi="Arial" w:cs="Arial"/>
            <w:kern w:val="0"/>
            <w:lang w:val="en-US"/>
          </w:rPr>
          <w:t xml:space="preserve"> 2023.</w:t>
        </w:r>
      </w:hyperlink>
    </w:p>
    <w:p w14:paraId="083F99D1" w14:textId="77777777" w:rsidR="00CD0F32" w:rsidRPr="00CD0F32" w:rsidRDefault="00CD0F32" w:rsidP="00CD0F32">
      <w:pPr>
        <w:rPr>
          <w:rFonts w:ascii="Arial" w:eastAsia="Calibri" w:hAnsi="Arial" w:cs="Arial"/>
          <w:kern w:val="0"/>
        </w:rPr>
      </w:pPr>
      <w:r>
        <w:rPr>
          <w:rFonts w:ascii="Arial" w:eastAsia="Calibri" w:hAnsi="Arial" w:cs="Arial"/>
          <w:kern w:val="0"/>
        </w:rPr>
        <w:t xml:space="preserve">6/11/2023 </w:t>
      </w:r>
      <w:hyperlink r:id="rId59" w:history="1">
        <w:r w:rsidRPr="00CD0F32">
          <w:rPr>
            <w:rStyle w:val="Hipervnculo"/>
            <w:rFonts w:ascii="Arial" w:eastAsia="Calibri" w:hAnsi="Arial" w:cs="Arial"/>
            <w:b/>
            <w:bCs/>
            <w:kern w:val="0"/>
            <w:lang w:val="en-US"/>
          </w:rPr>
          <w:t xml:space="preserve">Sector de la </w:t>
        </w:r>
        <w:proofErr w:type="spellStart"/>
        <w:r w:rsidRPr="00CD0F32">
          <w:rPr>
            <w:rStyle w:val="Hipervnculo"/>
            <w:rFonts w:ascii="Arial" w:eastAsia="Calibri" w:hAnsi="Arial" w:cs="Arial"/>
            <w:b/>
            <w:bCs/>
            <w:kern w:val="0"/>
            <w:lang w:val="en-US"/>
          </w:rPr>
          <w:t>construcción</w:t>
        </w:r>
        <w:proofErr w:type="spellEnd"/>
        <w:r w:rsidRPr="00CD0F32">
          <w:rPr>
            <w:rStyle w:val="Hipervnculo"/>
            <w:rFonts w:ascii="Arial" w:eastAsia="Calibri" w:hAnsi="Arial" w:cs="Arial"/>
            <w:kern w:val="0"/>
            <w:lang w:val="en-US"/>
          </w:rPr>
          <w:t xml:space="preserve">. (99005585011900). </w:t>
        </w:r>
        <w:proofErr w:type="spellStart"/>
        <w:r w:rsidRPr="00CD0F32">
          <w:rPr>
            <w:rStyle w:val="Hipervnculo"/>
            <w:rFonts w:ascii="Arial" w:eastAsia="Calibri" w:hAnsi="Arial" w:cs="Arial"/>
            <w:kern w:val="0"/>
            <w:lang w:val="en-US"/>
          </w:rPr>
          <w:t>Acuerdo</w:t>
        </w:r>
        <w:proofErr w:type="spellEnd"/>
        <w:r w:rsidRPr="00CD0F32">
          <w:rPr>
            <w:rStyle w:val="Hipervnculo"/>
            <w:rFonts w:ascii="Arial" w:eastAsia="Calibri" w:hAnsi="Arial" w:cs="Arial"/>
            <w:kern w:val="0"/>
            <w:lang w:val="en-US"/>
          </w:rPr>
          <w:t xml:space="preserve"> </w:t>
        </w:r>
        <w:proofErr w:type="spellStart"/>
        <w:r w:rsidRPr="00CD0F32">
          <w:rPr>
            <w:rStyle w:val="Hipervnculo"/>
            <w:rFonts w:ascii="Arial" w:eastAsia="Calibri" w:hAnsi="Arial" w:cs="Arial"/>
            <w:kern w:val="0"/>
            <w:lang w:val="en-US"/>
          </w:rPr>
          <w:t>relativo</w:t>
        </w:r>
        <w:proofErr w:type="spellEnd"/>
        <w:r w:rsidRPr="00CD0F32">
          <w:rPr>
            <w:rStyle w:val="Hipervnculo"/>
            <w:rFonts w:ascii="Arial" w:eastAsia="Calibri" w:hAnsi="Arial" w:cs="Arial"/>
            <w:kern w:val="0"/>
            <w:lang w:val="en-US"/>
          </w:rPr>
          <w:t xml:space="preserve"> a la </w:t>
        </w:r>
        <w:proofErr w:type="spellStart"/>
        <w:r w:rsidRPr="00CD0F32">
          <w:rPr>
            <w:rStyle w:val="Hipervnculo"/>
            <w:rFonts w:ascii="Arial" w:eastAsia="Calibri" w:hAnsi="Arial" w:cs="Arial"/>
            <w:kern w:val="0"/>
            <w:lang w:val="en-US"/>
          </w:rPr>
          <w:t>corrección</w:t>
        </w:r>
        <w:proofErr w:type="spellEnd"/>
        <w:r w:rsidRPr="00CD0F32">
          <w:rPr>
            <w:rStyle w:val="Hipervnculo"/>
            <w:rFonts w:ascii="Arial" w:eastAsia="Calibri" w:hAnsi="Arial" w:cs="Arial"/>
            <w:kern w:val="0"/>
            <w:lang w:val="en-US"/>
          </w:rPr>
          <w:t xml:space="preserve"> de </w:t>
        </w:r>
        <w:proofErr w:type="spellStart"/>
        <w:r w:rsidRPr="00CD0F32">
          <w:rPr>
            <w:rStyle w:val="Hipervnculo"/>
            <w:rFonts w:ascii="Arial" w:eastAsia="Calibri" w:hAnsi="Arial" w:cs="Arial"/>
            <w:kern w:val="0"/>
            <w:lang w:val="en-US"/>
          </w:rPr>
          <w:t>erratas</w:t>
        </w:r>
        <w:proofErr w:type="spellEnd"/>
        <w:r w:rsidRPr="00CD0F32">
          <w:rPr>
            <w:rStyle w:val="Hipervnculo"/>
            <w:rFonts w:ascii="Arial" w:eastAsia="Calibri" w:hAnsi="Arial" w:cs="Arial"/>
            <w:kern w:val="0"/>
            <w:lang w:val="en-US"/>
          </w:rPr>
          <w:t xml:space="preserve"> del </w:t>
        </w:r>
        <w:proofErr w:type="spellStart"/>
        <w:r w:rsidRPr="00CD0F32">
          <w:rPr>
            <w:rStyle w:val="Hipervnculo"/>
            <w:rFonts w:ascii="Arial" w:eastAsia="Calibri" w:hAnsi="Arial" w:cs="Arial"/>
            <w:kern w:val="0"/>
            <w:lang w:val="en-US"/>
          </w:rPr>
          <w:t>texto</w:t>
        </w:r>
        <w:proofErr w:type="spellEnd"/>
        <w:r w:rsidRPr="00CD0F32">
          <w:rPr>
            <w:rStyle w:val="Hipervnculo"/>
            <w:rFonts w:ascii="Arial" w:eastAsia="Calibri" w:hAnsi="Arial" w:cs="Arial"/>
            <w:kern w:val="0"/>
            <w:lang w:val="en-US"/>
          </w:rPr>
          <w:t xml:space="preserve"> </w:t>
        </w:r>
        <w:proofErr w:type="spellStart"/>
        <w:r w:rsidRPr="00CD0F32">
          <w:rPr>
            <w:rStyle w:val="Hipervnculo"/>
            <w:rFonts w:ascii="Arial" w:eastAsia="Calibri" w:hAnsi="Arial" w:cs="Arial"/>
            <w:kern w:val="0"/>
            <w:lang w:val="en-US"/>
          </w:rPr>
          <w:t>articulado</w:t>
        </w:r>
        <w:proofErr w:type="spellEnd"/>
        <w:r w:rsidRPr="00CD0F32">
          <w:rPr>
            <w:rStyle w:val="Hipervnculo"/>
            <w:rFonts w:ascii="Arial" w:eastAsia="Calibri" w:hAnsi="Arial" w:cs="Arial"/>
            <w:kern w:val="0"/>
            <w:lang w:val="en-US"/>
          </w:rPr>
          <w:t xml:space="preserve"> del VII </w:t>
        </w:r>
        <w:proofErr w:type="spellStart"/>
        <w:r w:rsidRPr="00CD0F32">
          <w:rPr>
            <w:rStyle w:val="Hipervnculo"/>
            <w:rFonts w:ascii="Arial" w:eastAsia="Calibri" w:hAnsi="Arial" w:cs="Arial"/>
            <w:kern w:val="0"/>
            <w:lang w:val="en-US"/>
          </w:rPr>
          <w:t>Convenio</w:t>
        </w:r>
        <w:proofErr w:type="spellEnd"/>
        <w:r w:rsidRPr="00CD0F32">
          <w:rPr>
            <w:rStyle w:val="Hipervnculo"/>
            <w:rFonts w:ascii="Arial" w:eastAsia="Calibri" w:hAnsi="Arial" w:cs="Arial"/>
            <w:kern w:val="0"/>
            <w:lang w:val="en-US"/>
          </w:rPr>
          <w:t xml:space="preserve"> colectivo.</w:t>
        </w:r>
      </w:hyperlink>
    </w:p>
    <w:p w14:paraId="399ABED5" w14:textId="77777777" w:rsidR="00195BFD" w:rsidRPr="00195BFD" w:rsidRDefault="00195BFD" w:rsidP="00195BFD">
      <w:pPr>
        <w:rPr>
          <w:rFonts w:ascii="Arial" w:eastAsia="Calibri" w:hAnsi="Arial" w:cs="Arial"/>
          <w:kern w:val="0"/>
          <w:u w:val="single"/>
        </w:rPr>
      </w:pPr>
      <w:r>
        <w:rPr>
          <w:rFonts w:ascii="Arial" w:eastAsia="Calibri" w:hAnsi="Arial" w:cs="Arial"/>
          <w:kern w:val="0"/>
        </w:rPr>
        <w:t xml:space="preserve">15/11/2023 </w:t>
      </w:r>
      <w:r w:rsidRPr="00195BFD">
        <w:rPr>
          <w:rFonts w:ascii="Arial" w:eastAsia="Calibri" w:hAnsi="Arial" w:cs="Arial"/>
          <w:kern w:val="0"/>
        </w:rPr>
        <w:t xml:space="preserve">Acción e intervención social. </w:t>
      </w:r>
      <w:hyperlink r:id="rId60" w:history="1">
        <w:r w:rsidRPr="00195BFD">
          <w:rPr>
            <w:rStyle w:val="Hipervnculo"/>
            <w:rFonts w:ascii="Arial" w:eastAsia="Calibri" w:hAnsi="Arial" w:cs="Arial"/>
            <w:kern w:val="0"/>
          </w:rPr>
          <w:t>Modificación del II convenio colectivo.</w:t>
        </w:r>
      </w:hyperlink>
      <w:r w:rsidRPr="00195BFD">
        <w:rPr>
          <w:rFonts w:ascii="Arial" w:eastAsia="Calibri" w:hAnsi="Arial" w:cs="Arial"/>
          <w:kern w:val="0"/>
        </w:rPr>
        <w:t xml:space="preserve"> </w:t>
      </w:r>
    </w:p>
    <w:p w14:paraId="0CDC5C5E" w14:textId="77777777" w:rsidR="009278CB" w:rsidRPr="009278CB" w:rsidRDefault="009278CB" w:rsidP="009278CB">
      <w:pPr>
        <w:rPr>
          <w:rFonts w:ascii="Arial" w:eastAsia="Calibri" w:hAnsi="Arial" w:cs="Arial"/>
          <w:b/>
          <w:bCs/>
          <w:kern w:val="0"/>
        </w:rPr>
      </w:pPr>
      <w:r>
        <w:rPr>
          <w:rFonts w:ascii="Arial" w:eastAsia="Calibri" w:hAnsi="Arial" w:cs="Arial"/>
          <w:kern w:val="0"/>
        </w:rPr>
        <w:t xml:space="preserve">17/11/2023 </w:t>
      </w:r>
      <w:r w:rsidRPr="009278CB">
        <w:rPr>
          <w:rFonts w:ascii="Arial" w:eastAsia="Calibri" w:hAnsi="Arial" w:cs="Arial"/>
          <w:kern w:val="0"/>
        </w:rPr>
        <w:t xml:space="preserve">Acta de la Comisión Paritaria del </w:t>
      </w:r>
      <w:hyperlink r:id="rId61" w:history="1">
        <w:r w:rsidRPr="009278CB">
          <w:rPr>
            <w:rStyle w:val="Hipervnculo"/>
            <w:rFonts w:ascii="Arial" w:eastAsia="Calibri" w:hAnsi="Arial" w:cs="Arial"/>
            <w:kern w:val="0"/>
          </w:rPr>
          <w:t>Convenio de Comercio de la provincia de Zamora</w:t>
        </w:r>
      </w:hyperlink>
      <w:r w:rsidRPr="009278CB">
        <w:rPr>
          <w:rFonts w:ascii="Arial" w:eastAsia="Calibri" w:hAnsi="Arial" w:cs="Arial"/>
          <w:kern w:val="0"/>
        </w:rPr>
        <w:t>, en la que se acuerda fijar para el año 2023 los domingos o festivos de posible apertura pendientes de fijar, así como un festivo o domingo del año 2024. (Código del Acuerdo 49100095012017).</w:t>
      </w:r>
    </w:p>
    <w:p w14:paraId="51698506" w14:textId="77777777" w:rsidR="00BB1951" w:rsidRPr="00BB1951" w:rsidRDefault="00BB1951" w:rsidP="00BB1951">
      <w:pPr>
        <w:rPr>
          <w:rFonts w:ascii="Arial" w:eastAsia="Calibri" w:hAnsi="Arial" w:cs="Arial"/>
          <w:b/>
          <w:bCs/>
          <w:kern w:val="0"/>
        </w:rPr>
      </w:pPr>
      <w:r>
        <w:rPr>
          <w:rFonts w:ascii="Arial" w:eastAsia="Calibri" w:hAnsi="Arial" w:cs="Arial"/>
          <w:kern w:val="0"/>
        </w:rPr>
        <w:t xml:space="preserve">27/11/2023 </w:t>
      </w:r>
      <w:r w:rsidRPr="00BB1951">
        <w:rPr>
          <w:rFonts w:ascii="Arial" w:eastAsia="Calibri" w:hAnsi="Arial" w:cs="Arial"/>
          <w:kern w:val="0"/>
        </w:rPr>
        <w:t xml:space="preserve">Resolución por la que se dispone el registro y la publicación del Acta de la Comisión Paritaria del </w:t>
      </w:r>
      <w:hyperlink r:id="rId62" w:history="1">
        <w:r w:rsidRPr="00BB1951">
          <w:rPr>
            <w:rStyle w:val="Hipervnculo"/>
            <w:rFonts w:ascii="Arial" w:eastAsia="Calibri" w:hAnsi="Arial" w:cs="Arial"/>
            <w:kern w:val="0"/>
          </w:rPr>
          <w:t>Convenio Colectivo de Comercio Alimentación de la provincia de Zamora, en la que se acuerda fijar para el año 2023 dos de los domingos o festivos de posible apertura</w:t>
        </w:r>
      </w:hyperlink>
      <w:r w:rsidRPr="00BB1951">
        <w:rPr>
          <w:rFonts w:ascii="Arial" w:eastAsia="Calibri" w:hAnsi="Arial" w:cs="Arial"/>
          <w:kern w:val="0"/>
        </w:rPr>
        <w:t xml:space="preserve">. </w:t>
      </w:r>
    </w:p>
    <w:p w14:paraId="751DD3E8" w14:textId="238C4B6E" w:rsidR="00CD0F32" w:rsidRDefault="001364B1" w:rsidP="00A01F5C">
      <w:r>
        <w:rPr>
          <w:rFonts w:ascii="Arial" w:eastAsia="Calibri" w:hAnsi="Arial" w:cs="Arial"/>
          <w:kern w:val="0"/>
        </w:rPr>
        <w:t xml:space="preserve">29/11/2023 </w:t>
      </w:r>
      <w:hyperlink r:id="rId63" w:history="1">
        <w:r w:rsidRPr="001364B1">
          <w:rPr>
            <w:rStyle w:val="Hipervnculo"/>
          </w:rPr>
          <w:t>Resolución de 17 de noviembre de 2023, de la Dirección General de Trabajo, por la que se registra y publica el Convenio colectivo del personal asalariado al servicio de la Comisión Ejecutiva Confederal de la Confederación Sindical de Comisiones Obreras</w:t>
        </w:r>
      </w:hyperlink>
    </w:p>
    <w:p w14:paraId="724071C3" w14:textId="77777777" w:rsidR="009757BF" w:rsidRPr="009757BF" w:rsidRDefault="009757BF" w:rsidP="009757BF">
      <w:r>
        <w:lastRenderedPageBreak/>
        <w:t xml:space="preserve">12/12/2023 </w:t>
      </w:r>
      <w:hyperlink r:id="rId64" w:history="1">
        <w:r w:rsidRPr="009757BF">
          <w:rPr>
            <w:rStyle w:val="Hipervnculo"/>
          </w:rPr>
          <w:t>Resolución de 27 de noviembre de 2023, de la Dirección General de Trabajo, por la que se registra y publica la modificación del VI Convenio colectivo de Telefónica Servicios Audiovisuales, SA</w:t>
        </w:r>
      </w:hyperlink>
    </w:p>
    <w:p w14:paraId="2D593722" w14:textId="77777777" w:rsidR="009757BF" w:rsidRPr="009757BF" w:rsidRDefault="009757BF" w:rsidP="009757BF"/>
    <w:p w14:paraId="52A4ED31" w14:textId="77777777" w:rsidR="009757BF" w:rsidRPr="009757BF" w:rsidRDefault="009757BF" w:rsidP="009757BF">
      <w:hyperlink r:id="rId65" w:history="1">
        <w:r w:rsidRPr="009757BF">
          <w:rPr>
            <w:rStyle w:val="Hipervnculo"/>
          </w:rPr>
          <w:t>Resolución de 27 de noviembre de 2023, de la Dirección General de Trabajo, por la que se registra y publica el Acta de acuerdo de modificación del Convenio colectivo para la actividad del fútbol profesional.</w:t>
        </w:r>
      </w:hyperlink>
    </w:p>
    <w:p w14:paraId="1C2C427A" w14:textId="77777777" w:rsidR="009757BF" w:rsidRPr="009757BF" w:rsidRDefault="009757BF" w:rsidP="009757BF"/>
    <w:p w14:paraId="68FEF558" w14:textId="77777777" w:rsidR="009757BF" w:rsidRPr="009757BF" w:rsidRDefault="009757BF" w:rsidP="009757BF">
      <w:pPr>
        <w:rPr>
          <w:u w:val="single"/>
        </w:rPr>
      </w:pPr>
      <w:hyperlink r:id="rId66" w:history="1">
        <w:r w:rsidRPr="009757BF">
          <w:rPr>
            <w:rStyle w:val="Hipervnculo"/>
          </w:rPr>
          <w:t>Resolución de 27 de noviembre de 2023, de la Dirección General de Trabajo, por la que se registra y publica la modificación del III Convenio colectivo del grupo EDP España.</w:t>
        </w:r>
      </w:hyperlink>
    </w:p>
    <w:p w14:paraId="2AEB2DAE" w14:textId="77777777" w:rsidR="0007240F" w:rsidRPr="0007240F" w:rsidRDefault="0007240F" w:rsidP="0007240F">
      <w:pPr>
        <w:rPr>
          <w:rFonts w:ascii="Arial" w:eastAsia="Calibri" w:hAnsi="Arial" w:cs="Arial"/>
          <w:kern w:val="0"/>
        </w:rPr>
      </w:pPr>
      <w:r>
        <w:rPr>
          <w:rFonts w:ascii="Arial" w:eastAsia="Calibri" w:hAnsi="Arial" w:cs="Arial"/>
          <w:kern w:val="0"/>
        </w:rPr>
        <w:t xml:space="preserve">18/12/2023 </w:t>
      </w:r>
      <w:hyperlink r:id="rId67" w:history="1">
        <w:r w:rsidRPr="0007240F">
          <w:rPr>
            <w:rStyle w:val="Hipervnculo"/>
            <w:rFonts w:ascii="Arial" w:eastAsia="Calibri" w:hAnsi="Arial" w:cs="Arial"/>
            <w:kern w:val="0"/>
          </w:rPr>
          <w:t>Resolución de registro y publicación del texto del Convenio Colectivo de Transporte de Viajeros por Carretera de la provincia de Zamora 2020-2025. Código de convenio 49005305011995.</w:t>
        </w:r>
      </w:hyperlink>
    </w:p>
    <w:p w14:paraId="0DA85057" w14:textId="77777777" w:rsidR="00120C47" w:rsidRPr="00120C47" w:rsidRDefault="00120C47" w:rsidP="00120C47">
      <w:pPr>
        <w:rPr>
          <w:rFonts w:ascii="Arial" w:eastAsia="Calibri" w:hAnsi="Arial" w:cs="Arial"/>
          <w:kern w:val="0"/>
        </w:rPr>
      </w:pPr>
      <w:r>
        <w:rPr>
          <w:rFonts w:ascii="Arial" w:eastAsia="Calibri" w:hAnsi="Arial" w:cs="Arial"/>
          <w:kern w:val="0"/>
        </w:rPr>
        <w:t xml:space="preserve">20/12/2023 </w:t>
      </w:r>
      <w:hyperlink r:id="rId68" w:history="1">
        <w:r w:rsidRPr="00120C47">
          <w:rPr>
            <w:rStyle w:val="Hipervnculo"/>
            <w:rFonts w:ascii="Arial" w:eastAsia="Calibri" w:hAnsi="Arial" w:cs="Arial"/>
            <w:kern w:val="0"/>
          </w:rPr>
          <w:t>Resolución de 15 de diciembre de 2023, de la Jefe de la Oficina Territorial de Trabajo de la Delegación Territorial de la Junta de Castilla y León en Zamora, por la que se dispone el registro y la publicación del texto del Convenio Colectivo de la empresa “</w:t>
        </w:r>
        <w:proofErr w:type="spellStart"/>
        <w:r w:rsidRPr="00120C47">
          <w:rPr>
            <w:rStyle w:val="Hipervnculo"/>
            <w:rFonts w:ascii="Arial" w:eastAsia="Calibri" w:hAnsi="Arial" w:cs="Arial"/>
            <w:kern w:val="0"/>
          </w:rPr>
          <w:t>Prezero</w:t>
        </w:r>
        <w:proofErr w:type="spellEnd"/>
        <w:r w:rsidRPr="00120C47">
          <w:rPr>
            <w:rStyle w:val="Hipervnculo"/>
            <w:rFonts w:ascii="Arial" w:eastAsia="Calibri" w:hAnsi="Arial" w:cs="Arial"/>
            <w:kern w:val="0"/>
          </w:rPr>
          <w:t xml:space="preserve"> España, S.A.U.”, con su personal dedicado a los servicios de recogida de basuras, limpieza viaria y punto limpio que tiene concertado con el Excmo. Ayuntamiento de Zamora, (Código de Convenio 49100162012023/ Localizador QD75NW77).</w:t>
        </w:r>
      </w:hyperlink>
    </w:p>
    <w:p w14:paraId="554055C1" w14:textId="4DCC4D74" w:rsidR="00CA6380" w:rsidRDefault="00CA6380" w:rsidP="00CA6380">
      <w:pPr>
        <w:rPr>
          <w:rFonts w:ascii="Arial" w:eastAsia="Calibri" w:hAnsi="Arial" w:cs="Arial"/>
          <w:kern w:val="0"/>
        </w:rPr>
      </w:pPr>
      <w:r>
        <w:rPr>
          <w:rFonts w:ascii="Arial" w:eastAsia="Calibri" w:hAnsi="Arial" w:cs="Arial"/>
          <w:kern w:val="0"/>
        </w:rPr>
        <w:t xml:space="preserve">21/12/2023 </w:t>
      </w:r>
      <w:hyperlink r:id="rId69" w:history="1">
        <w:r w:rsidRPr="00CA6380">
          <w:rPr>
            <w:rStyle w:val="Hipervnculo"/>
            <w:rFonts w:ascii="Arial" w:eastAsia="Calibri" w:hAnsi="Arial" w:cs="Arial"/>
            <w:kern w:val="0"/>
          </w:rPr>
          <w:t>Resolución de 2 de diciembre de 2023, de la Dirección General de Trabajo,</w:t>
        </w:r>
      </w:hyperlink>
      <w:r>
        <w:rPr>
          <w:rFonts w:ascii="Arial" w:eastAsia="Calibri" w:hAnsi="Arial" w:cs="Arial"/>
          <w:kern w:val="0"/>
          <w:u w:val="single"/>
        </w:rPr>
        <w:t xml:space="preserve"> </w:t>
      </w:r>
      <w:hyperlink r:id="rId70" w:history="1">
        <w:r w:rsidRPr="00CA6380">
          <w:rPr>
            <w:rStyle w:val="Hipervnculo"/>
            <w:rFonts w:ascii="Arial" w:eastAsia="Calibri" w:hAnsi="Arial" w:cs="Arial"/>
            <w:kern w:val="0"/>
          </w:rPr>
          <w:t>por la que se registra y publica el Convenio colectivo sectorial para las</w:t>
        </w:r>
      </w:hyperlink>
      <w:r>
        <w:rPr>
          <w:rFonts w:ascii="Arial" w:eastAsia="Calibri" w:hAnsi="Arial" w:cs="Arial"/>
          <w:kern w:val="0"/>
        </w:rPr>
        <w:t xml:space="preserve"> </w:t>
      </w:r>
      <w:hyperlink r:id="rId71" w:history="1">
        <w:r w:rsidRPr="00CA6380">
          <w:rPr>
            <w:rStyle w:val="Hipervnculo"/>
            <w:rFonts w:ascii="Arial" w:eastAsia="Calibri" w:hAnsi="Arial" w:cs="Arial"/>
            <w:kern w:val="0"/>
          </w:rPr>
          <w:t>industrias de aguas de bebida envasadas</w:t>
        </w:r>
      </w:hyperlink>
    </w:p>
    <w:p w14:paraId="227DC211" w14:textId="77777777" w:rsidR="007465D7" w:rsidRPr="007465D7" w:rsidRDefault="007465D7" w:rsidP="007465D7">
      <w:pPr>
        <w:rPr>
          <w:rFonts w:ascii="Arial" w:eastAsia="Calibri" w:hAnsi="Arial" w:cs="Arial"/>
          <w:kern w:val="0"/>
        </w:rPr>
      </w:pPr>
      <w:r>
        <w:rPr>
          <w:rFonts w:ascii="Arial" w:eastAsia="Calibri" w:hAnsi="Arial" w:cs="Arial"/>
          <w:kern w:val="0"/>
        </w:rPr>
        <w:t xml:space="preserve">26/12/2023 </w:t>
      </w:r>
      <w:hyperlink r:id="rId72" w:history="1">
        <w:r w:rsidRPr="007465D7">
          <w:rPr>
            <w:rStyle w:val="Hipervnculo"/>
            <w:rFonts w:ascii="Arial" w:eastAsia="Calibri" w:hAnsi="Arial" w:cs="Arial"/>
            <w:kern w:val="0"/>
          </w:rPr>
          <w:t>RESOLUCIÓN de 15 de diciembre de 2023, de la Dirección General de Trabajo y Prevención de Riesgos Laborales, por la que se dispone la inscripción en el registro central de convenios y acuerdos colectivos de trabajo, y la publicación, del convenio colectivo de «Distribuidora Farmacéutica de Castilla, Navarra y La Rioja, S.A.» (</w:t>
        </w:r>
        <w:proofErr w:type="spellStart"/>
        <w:r w:rsidRPr="007465D7">
          <w:rPr>
            <w:rStyle w:val="Hipervnculo"/>
            <w:rFonts w:ascii="Arial" w:eastAsia="Calibri" w:hAnsi="Arial" w:cs="Arial"/>
            <w:kern w:val="0"/>
          </w:rPr>
          <w:t>Difcanarsa</w:t>
        </w:r>
        <w:proofErr w:type="spellEnd"/>
        <w:r w:rsidRPr="007465D7">
          <w:rPr>
            <w:rStyle w:val="Hipervnculo"/>
            <w:rFonts w:ascii="Arial" w:eastAsia="Calibri" w:hAnsi="Arial" w:cs="Arial"/>
            <w:kern w:val="0"/>
          </w:rPr>
          <w:t>), en la Comunidad de Castilla y León, con el código 78000082011999.</w:t>
        </w:r>
      </w:hyperlink>
    </w:p>
    <w:p w14:paraId="0576260F" w14:textId="77777777" w:rsidR="0090161B" w:rsidRPr="0090161B" w:rsidRDefault="0090161B" w:rsidP="0090161B">
      <w:pPr>
        <w:rPr>
          <w:rFonts w:ascii="Arial" w:eastAsia="Calibri" w:hAnsi="Arial" w:cs="Arial"/>
          <w:kern w:val="0"/>
        </w:rPr>
      </w:pPr>
      <w:r>
        <w:rPr>
          <w:rFonts w:ascii="Arial" w:eastAsia="Calibri" w:hAnsi="Arial" w:cs="Arial"/>
          <w:kern w:val="0"/>
        </w:rPr>
        <w:t xml:space="preserve">27/12/2023 </w:t>
      </w:r>
      <w:hyperlink r:id="rId73" w:history="1">
        <w:r w:rsidRPr="0090161B">
          <w:rPr>
            <w:rStyle w:val="Hipervnculo"/>
            <w:rFonts w:ascii="Arial" w:eastAsia="Calibri" w:hAnsi="Arial" w:cs="Arial"/>
            <w:kern w:val="0"/>
          </w:rPr>
          <w:t>Resolución de 22 de diciembre de 2023, de la Jefe de la Oficina Territorial de Trabajo de la Delegación Territorial de la Junta de Castilla y León en Zamora, por la que se dispone el registro y la publicación del Acuerdo de la Comisión Negociadora del Convenio Colectivo Provincial del Sector de la Construcción de Zamora, en el que se establece el calendario laboral para el año 2024 (Código del Acuerdo 49000905011981/ Localizador CL_ZO36UU82).</w:t>
        </w:r>
      </w:hyperlink>
      <w:r w:rsidRPr="0090161B">
        <w:rPr>
          <w:rFonts w:ascii="Arial" w:eastAsia="Calibri" w:hAnsi="Arial" w:cs="Arial"/>
          <w:kern w:val="0"/>
        </w:rPr>
        <w:t xml:space="preserve"> </w:t>
      </w:r>
    </w:p>
    <w:p w14:paraId="209EB457" w14:textId="77777777" w:rsidR="0090161B" w:rsidRPr="0090161B" w:rsidRDefault="0090161B" w:rsidP="0090161B">
      <w:pPr>
        <w:rPr>
          <w:rFonts w:ascii="Arial" w:eastAsia="Calibri" w:hAnsi="Arial" w:cs="Arial"/>
          <w:kern w:val="0"/>
          <w:u w:val="single"/>
        </w:rPr>
      </w:pPr>
      <w:hyperlink r:id="rId74" w:history="1">
        <w:r w:rsidRPr="0090161B">
          <w:rPr>
            <w:rStyle w:val="Hipervnculo"/>
            <w:rFonts w:ascii="Arial" w:eastAsia="Calibri" w:hAnsi="Arial" w:cs="Arial"/>
            <w:kern w:val="0"/>
          </w:rPr>
          <w:t xml:space="preserve">Resolución de 20 de diciembre de 2023, de la </w:t>
        </w:r>
        <w:proofErr w:type="gramStart"/>
        <w:r w:rsidRPr="0090161B">
          <w:rPr>
            <w:rStyle w:val="Hipervnculo"/>
            <w:rFonts w:ascii="Arial" w:eastAsia="Calibri" w:hAnsi="Arial" w:cs="Arial"/>
            <w:kern w:val="0"/>
          </w:rPr>
          <w:t>Jefe</w:t>
        </w:r>
        <w:proofErr w:type="gramEnd"/>
        <w:r w:rsidRPr="0090161B">
          <w:rPr>
            <w:rStyle w:val="Hipervnculo"/>
            <w:rFonts w:ascii="Arial" w:eastAsia="Calibri" w:hAnsi="Arial" w:cs="Arial"/>
            <w:kern w:val="0"/>
          </w:rPr>
          <w:t xml:space="preserve"> de la Oficina Territorial de Trabajo de la Delegación Territorial de la Junta de Castilla y León en Zamora, por la que se dispone el registro y la publicación del Acuerdo de la Comisión Negociadora del Convenio Colectivo Provincial del Sector de la Industria de la Madera, en el que se establece el calendario laboral para el año 2024 (Código del Acuerdo 49001505011983/ Localizador CL_XN43CV83).</w:t>
        </w:r>
      </w:hyperlink>
    </w:p>
    <w:p w14:paraId="172BB793" w14:textId="77777777" w:rsidR="00FB3069" w:rsidRPr="00FB3069" w:rsidRDefault="00FB3069" w:rsidP="00FB3069">
      <w:pPr>
        <w:rPr>
          <w:rFonts w:ascii="Arial" w:eastAsia="Calibri" w:hAnsi="Arial" w:cs="Arial"/>
          <w:b/>
          <w:bCs/>
          <w:kern w:val="0"/>
        </w:rPr>
      </w:pPr>
      <w:r>
        <w:rPr>
          <w:rFonts w:ascii="Arial" w:eastAsia="Calibri" w:hAnsi="Arial" w:cs="Arial"/>
          <w:kern w:val="0"/>
        </w:rPr>
        <w:t xml:space="preserve">28/12/2023 </w:t>
      </w:r>
      <w:hyperlink r:id="rId75" w:history="1">
        <w:r w:rsidRPr="00FB3069">
          <w:rPr>
            <w:rStyle w:val="Hipervnculo"/>
            <w:rFonts w:ascii="Arial" w:eastAsia="Calibri" w:hAnsi="Arial" w:cs="Arial"/>
            <w:kern w:val="0"/>
          </w:rPr>
          <w:t>Resolución de 12 de diciembre de 2023, de la Dirección General de Trabajo, por la que se registra y publica la modificación del I Convenio colectivo de las Unidades Globales de Telefónica en España.</w:t>
        </w:r>
      </w:hyperlink>
    </w:p>
    <w:p w14:paraId="68850213" w14:textId="77777777" w:rsidR="00EE402C" w:rsidRPr="00EE402C" w:rsidRDefault="00EE402C" w:rsidP="00EE402C">
      <w:pPr>
        <w:rPr>
          <w:rFonts w:ascii="Arial" w:eastAsia="Calibri" w:hAnsi="Arial" w:cs="Arial"/>
          <w:kern w:val="0"/>
          <w:u w:val="single"/>
        </w:rPr>
      </w:pPr>
      <w:r>
        <w:rPr>
          <w:rFonts w:ascii="Arial" w:eastAsia="Calibri" w:hAnsi="Arial" w:cs="Arial"/>
          <w:kern w:val="0"/>
        </w:rPr>
        <w:lastRenderedPageBreak/>
        <w:t xml:space="preserve">29/12/2023 </w:t>
      </w:r>
      <w:hyperlink r:id="rId76" w:history="1">
        <w:r w:rsidRPr="00EE402C">
          <w:rPr>
            <w:rStyle w:val="Hipervnculo"/>
            <w:rFonts w:ascii="Arial" w:eastAsia="Calibri" w:hAnsi="Arial" w:cs="Arial"/>
            <w:kern w:val="0"/>
          </w:rPr>
          <w:t xml:space="preserve">Resolución de 22 de diciembre de 2023, de la Jefe de la Oficina Territorial de Trabajo de la Delegación Territorial de la Junta de Castilla y León en Zamora, por la que se dispone el registro y la publicación del texto del Convenio Colectivo de la empresa “OHL Servicios </w:t>
        </w:r>
        <w:proofErr w:type="spellStart"/>
        <w:r w:rsidRPr="00EE402C">
          <w:rPr>
            <w:rStyle w:val="Hipervnculo"/>
            <w:rFonts w:ascii="Arial" w:eastAsia="Calibri" w:hAnsi="Arial" w:cs="Arial"/>
            <w:kern w:val="0"/>
          </w:rPr>
          <w:t>Ingesan</w:t>
        </w:r>
        <w:proofErr w:type="spellEnd"/>
        <w:r w:rsidRPr="00EE402C">
          <w:rPr>
            <w:rStyle w:val="Hipervnculo"/>
            <w:rFonts w:ascii="Arial" w:eastAsia="Calibri" w:hAnsi="Arial" w:cs="Arial"/>
            <w:kern w:val="0"/>
          </w:rPr>
          <w:t>, S.A.” en su servicio de limpieza del Complejo Asistencial de Zamora (Código de Acuerdo 49100171012023 - Localizador WH62RE64).</w:t>
        </w:r>
      </w:hyperlink>
    </w:p>
    <w:p w14:paraId="09D8F778" w14:textId="77777777" w:rsidR="00C26EF6" w:rsidRDefault="00C26EF6" w:rsidP="00372D68">
      <w:pPr>
        <w:rPr>
          <w:b/>
          <w:bCs/>
          <w:sz w:val="40"/>
          <w:szCs w:val="40"/>
        </w:rPr>
      </w:pPr>
    </w:p>
    <w:p w14:paraId="00DDCA89" w14:textId="758EFEFC" w:rsidR="00066EE2" w:rsidRPr="006E0B60" w:rsidRDefault="007D3C99" w:rsidP="00DC5192">
      <w:pPr>
        <w:pBdr>
          <w:top w:val="single" w:sz="4" w:space="0" w:color="auto"/>
          <w:left w:val="single" w:sz="4" w:space="4" w:color="auto"/>
          <w:bottom w:val="single" w:sz="4" w:space="1" w:color="auto"/>
          <w:right w:val="single" w:sz="4" w:space="4" w:color="auto"/>
        </w:pBdr>
        <w:shd w:val="clear" w:color="auto" w:fill="FFC000"/>
        <w:jc w:val="center"/>
        <w:rPr>
          <w:b/>
          <w:bCs/>
          <w:sz w:val="40"/>
          <w:szCs w:val="40"/>
        </w:rPr>
      </w:pPr>
      <w:r w:rsidRPr="006E0B60">
        <w:rPr>
          <w:b/>
          <w:bCs/>
          <w:sz w:val="40"/>
          <w:szCs w:val="40"/>
        </w:rPr>
        <w:t>2024 convenios colectivos</w:t>
      </w:r>
    </w:p>
    <w:p w14:paraId="3D15E50C" w14:textId="1DFA342E" w:rsidR="007D3C99" w:rsidRDefault="007D3C99">
      <w:pPr>
        <w:rPr>
          <w:rFonts w:ascii="Calibri" w:eastAsia="Calibri" w:hAnsi="Calibri" w:cs="Times New Roman"/>
        </w:rPr>
      </w:pPr>
      <w:r>
        <w:t xml:space="preserve">3/1/2024 </w:t>
      </w:r>
      <w:hyperlink r:id="rId77" w:history="1">
        <w:r w:rsidRPr="00497D88">
          <w:rPr>
            <w:rStyle w:val="Hipervnculo"/>
            <w:rFonts w:ascii="Calibri" w:eastAsia="Calibri" w:hAnsi="Calibri" w:cs="Times New Roman"/>
          </w:rPr>
          <w:t>Resolución de 27 de diciembre de 2023 de la Oficina Territorial de Trabajo de Zamora, por la que se dispone la inscripción en el registro de convenios y acuerdos colectivos de trabajo y la publicación en el Boletín Oficial de la Provincia de Zamora, del acuerdo de la comisión negociadora del convenio colectivo del sector de la construcción, obras públicas y derivados del cemento de la provincia de Zamora referido a las contribuciones empresariales al Plan de pensiones para los años 2022 y 2023 (Código de acuerdo 49000905011981 – Localizador AR_OU62LZ46).</w:t>
        </w:r>
      </w:hyperlink>
    </w:p>
    <w:p w14:paraId="6C5A9FDB" w14:textId="77B454D2" w:rsidR="007D3C99" w:rsidRDefault="007D3C99">
      <w:pPr>
        <w:rPr>
          <w:rFonts w:ascii="Calibri" w:eastAsia="Calibri" w:hAnsi="Calibri" w:cs="Times New Roman"/>
        </w:rPr>
      </w:pPr>
      <w:r>
        <w:rPr>
          <w:rFonts w:ascii="Calibri" w:eastAsia="Calibri" w:hAnsi="Calibri" w:cs="Times New Roman"/>
        </w:rPr>
        <w:t xml:space="preserve">8/1/2024 </w:t>
      </w:r>
      <w:hyperlink r:id="rId78" w:history="1">
        <w:r w:rsidRPr="007D3C99">
          <w:rPr>
            <w:rFonts w:ascii="Calibri" w:eastAsia="Calibri" w:hAnsi="Calibri" w:cs="Times New Roman"/>
            <w:color w:val="0563C1"/>
            <w:u w:val="single"/>
          </w:rPr>
          <w:t>Resolución de 25 de diciembre de 2023, de la Dirección General de Trabajo, por la que se registra y publica el Acuerdo de modificación del VII Convenio colectivo general del sector de la construcción.</w:t>
        </w:r>
      </w:hyperlink>
    </w:p>
    <w:p w14:paraId="788E3F6C" w14:textId="77777777" w:rsidR="007D3C99" w:rsidRDefault="007D3C99" w:rsidP="007D3C99">
      <w:pPr>
        <w:spacing w:after="0" w:line="240" w:lineRule="auto"/>
        <w:rPr>
          <w:rFonts w:ascii="Calibri" w:eastAsia="Calibri" w:hAnsi="Calibri" w:cs="Calibri"/>
          <w:kern w:val="0"/>
        </w:rPr>
      </w:pPr>
      <w:hyperlink r:id="rId79" w:history="1">
        <w:r w:rsidRPr="007D3C99">
          <w:rPr>
            <w:rFonts w:ascii="Calibri" w:eastAsia="Calibri" w:hAnsi="Calibri" w:cs="Calibri"/>
            <w:color w:val="0563C1"/>
            <w:kern w:val="0"/>
            <w:u w:val="single"/>
          </w:rPr>
          <w:t>Resolución de 25 de diciembre de 2023, de la Dirección General de Trabajo, por la que se registra y publica el Acuerdo parcial en materia económica del XV Convenio colectivo general de centros y servicios de atención a personas con discapacidad.</w:t>
        </w:r>
      </w:hyperlink>
    </w:p>
    <w:p w14:paraId="1EE78970" w14:textId="77777777" w:rsidR="007D3C99" w:rsidRDefault="007D3C99" w:rsidP="007D3C99">
      <w:pPr>
        <w:spacing w:after="0" w:line="240" w:lineRule="auto"/>
        <w:rPr>
          <w:rFonts w:ascii="Calibri" w:eastAsia="Calibri" w:hAnsi="Calibri" w:cs="Calibri"/>
          <w:kern w:val="0"/>
        </w:rPr>
      </w:pPr>
    </w:p>
    <w:p w14:paraId="61F7039C" w14:textId="77777777" w:rsidR="007D3C99" w:rsidRDefault="007D3C99" w:rsidP="007D3C99">
      <w:pPr>
        <w:rPr>
          <w:rFonts w:ascii="Calibri" w:eastAsia="Calibri" w:hAnsi="Calibri" w:cs="Calibri"/>
          <w:kern w:val="0"/>
        </w:rPr>
      </w:pPr>
      <w:r>
        <w:rPr>
          <w:rFonts w:ascii="Calibri" w:eastAsia="Calibri" w:hAnsi="Calibri" w:cs="Calibri"/>
          <w:kern w:val="0"/>
        </w:rPr>
        <w:t xml:space="preserve">9/1/2024 </w:t>
      </w:r>
      <w:hyperlink r:id="rId80" w:history="1">
        <w:r w:rsidRPr="007D3C99">
          <w:rPr>
            <w:rFonts w:ascii="Calibri" w:eastAsia="Calibri" w:hAnsi="Calibri" w:cs="Calibri"/>
            <w:color w:val="0563C1"/>
            <w:kern w:val="0"/>
            <w:u w:val="single"/>
          </w:rPr>
          <w:t xml:space="preserve">Resolución de 25 de diciembre de 2023, de la Dirección General de Trabajo, por la que se registra y publica el II Convenio colectivo de </w:t>
        </w:r>
        <w:proofErr w:type="spellStart"/>
        <w:r w:rsidRPr="007D3C99">
          <w:rPr>
            <w:rFonts w:ascii="Calibri" w:eastAsia="Calibri" w:hAnsi="Calibri" w:cs="Calibri"/>
            <w:color w:val="0563C1"/>
            <w:kern w:val="0"/>
            <w:u w:val="single"/>
          </w:rPr>
          <w:t>Aparca&amp;Go</w:t>
        </w:r>
        <w:proofErr w:type="spellEnd"/>
        <w:r w:rsidRPr="007D3C99">
          <w:rPr>
            <w:rFonts w:ascii="Calibri" w:eastAsia="Calibri" w:hAnsi="Calibri" w:cs="Calibri"/>
            <w:color w:val="0563C1"/>
            <w:kern w:val="0"/>
            <w:u w:val="single"/>
          </w:rPr>
          <w:t>, SL.</w:t>
        </w:r>
      </w:hyperlink>
    </w:p>
    <w:p w14:paraId="58D4E156" w14:textId="77777777" w:rsidR="007D3C99" w:rsidRPr="007D3C99" w:rsidRDefault="007D3C99" w:rsidP="007D3C99">
      <w:pPr>
        <w:spacing w:after="0" w:line="240" w:lineRule="auto"/>
        <w:rPr>
          <w:rFonts w:ascii="Calibri" w:eastAsia="Calibri" w:hAnsi="Calibri" w:cs="Calibri"/>
          <w:kern w:val="0"/>
        </w:rPr>
      </w:pPr>
      <w:hyperlink r:id="rId81" w:history="1">
        <w:r w:rsidRPr="007D3C99">
          <w:rPr>
            <w:rFonts w:ascii="Calibri" w:eastAsia="Calibri" w:hAnsi="Calibri" w:cs="Calibri"/>
            <w:color w:val="0563C1"/>
            <w:kern w:val="0"/>
            <w:u w:val="single"/>
          </w:rPr>
          <w:t xml:space="preserve">Resolución de 25 de diciembre de 2023, de la Dirección General de Trabajo, por la que se registra y publica el V Convenio colectivo del Grupo de Empresas </w:t>
        </w:r>
        <w:proofErr w:type="spellStart"/>
        <w:r w:rsidRPr="007D3C99">
          <w:rPr>
            <w:rFonts w:ascii="Calibri" w:eastAsia="Calibri" w:hAnsi="Calibri" w:cs="Calibri"/>
            <w:color w:val="0563C1"/>
            <w:kern w:val="0"/>
            <w:u w:val="single"/>
          </w:rPr>
          <w:t>Groundforce</w:t>
        </w:r>
        <w:proofErr w:type="spellEnd"/>
      </w:hyperlink>
    </w:p>
    <w:p w14:paraId="41378D63" w14:textId="77777777" w:rsidR="007D3C99" w:rsidRDefault="007D3C99" w:rsidP="007D3C99">
      <w:pPr>
        <w:rPr>
          <w:rFonts w:ascii="Calibri" w:eastAsia="Calibri" w:hAnsi="Calibri" w:cs="Calibri"/>
          <w:kern w:val="0"/>
        </w:rPr>
      </w:pPr>
    </w:p>
    <w:p w14:paraId="68B02095" w14:textId="77777777" w:rsidR="007D3C99" w:rsidRDefault="007D3C99" w:rsidP="007D3C99">
      <w:pPr>
        <w:rPr>
          <w:rFonts w:ascii="Calibri" w:eastAsia="Calibri" w:hAnsi="Calibri" w:cs="Calibri"/>
          <w:kern w:val="0"/>
        </w:rPr>
      </w:pPr>
      <w:r>
        <w:rPr>
          <w:rFonts w:ascii="Calibri" w:eastAsia="Calibri" w:hAnsi="Calibri" w:cs="Calibri"/>
          <w:kern w:val="0"/>
        </w:rPr>
        <w:t xml:space="preserve">10/1/2024 </w:t>
      </w:r>
      <w:hyperlink r:id="rId82" w:history="1">
        <w:r w:rsidRPr="007D3C99">
          <w:rPr>
            <w:rFonts w:ascii="Calibri" w:eastAsia="Calibri" w:hAnsi="Calibri" w:cs="Calibri"/>
            <w:color w:val="0563C1"/>
            <w:kern w:val="0"/>
            <w:u w:val="single"/>
          </w:rPr>
          <w:t>Resolución de 8 de enero de 2024 de la Jefe de la Oficina Territorial de Trabajo de la Delegación Territorial de la Junta de Castilla y León en Zamora, por la que se dispone el registro y la publicación del texto del Convenio Colectivo de la empresa “Dornier, S.A.”, concesionaria del servicio ORA en la ciudad de Zamora (Código del Acuerdo 49001251012010/Localizador KP26HP68).</w:t>
        </w:r>
      </w:hyperlink>
    </w:p>
    <w:p w14:paraId="682A9EB4" w14:textId="77777777" w:rsidR="007D3C99" w:rsidRDefault="007D3C99" w:rsidP="007D3C99">
      <w:pPr>
        <w:rPr>
          <w:rFonts w:ascii="Calibri" w:eastAsia="Calibri" w:hAnsi="Calibri" w:cs="Calibri"/>
          <w:kern w:val="0"/>
        </w:rPr>
      </w:pPr>
      <w:r>
        <w:rPr>
          <w:rFonts w:ascii="Calibri" w:eastAsia="Calibri" w:hAnsi="Calibri" w:cs="Calibri"/>
          <w:kern w:val="0"/>
        </w:rPr>
        <w:t xml:space="preserve">17/1/2024 </w:t>
      </w:r>
      <w:hyperlink r:id="rId83" w:history="1">
        <w:r w:rsidRPr="007D3C99">
          <w:rPr>
            <w:rFonts w:ascii="Calibri" w:eastAsia="Calibri" w:hAnsi="Calibri" w:cs="Calibri"/>
            <w:color w:val="0563C1"/>
            <w:kern w:val="0"/>
            <w:u w:val="single"/>
          </w:rPr>
          <w:t xml:space="preserve">Resolución de 26 de diciembre de 2023, de la Dirección General de Trabajo, por la que se registra y publica el Convenio colectivo de </w:t>
        </w:r>
        <w:proofErr w:type="spellStart"/>
        <w:r w:rsidRPr="007D3C99">
          <w:rPr>
            <w:rFonts w:ascii="Calibri" w:eastAsia="Calibri" w:hAnsi="Calibri" w:cs="Calibri"/>
            <w:color w:val="0563C1"/>
            <w:kern w:val="0"/>
            <w:u w:val="single"/>
          </w:rPr>
          <w:t>Ilunion</w:t>
        </w:r>
        <w:proofErr w:type="spellEnd"/>
        <w:r w:rsidRPr="007D3C99">
          <w:rPr>
            <w:rFonts w:ascii="Calibri" w:eastAsia="Calibri" w:hAnsi="Calibri" w:cs="Calibri"/>
            <w:color w:val="0563C1"/>
            <w:kern w:val="0"/>
            <w:u w:val="single"/>
          </w:rPr>
          <w:t xml:space="preserve"> Accesibilidad, SAU.</w:t>
        </w:r>
      </w:hyperlink>
    </w:p>
    <w:p w14:paraId="0B6D7329" w14:textId="5FD196B6" w:rsidR="007D3C99" w:rsidRPr="007D3C99" w:rsidRDefault="007D3C99" w:rsidP="007D3C99">
      <w:pPr>
        <w:rPr>
          <w:rFonts w:ascii="Arial" w:eastAsia="Calibri" w:hAnsi="Arial" w:cs="Arial"/>
          <w:b/>
          <w:bCs/>
          <w:color w:val="000000"/>
          <w:kern w:val="0"/>
          <w:sz w:val="24"/>
          <w:szCs w:val="24"/>
          <w:shd w:val="clear" w:color="auto" w:fill="FFFFFF"/>
        </w:rPr>
      </w:pPr>
      <w:r>
        <w:rPr>
          <w:rFonts w:ascii="Calibri" w:eastAsia="Calibri" w:hAnsi="Calibri" w:cs="Calibri"/>
          <w:kern w:val="0"/>
        </w:rPr>
        <w:t xml:space="preserve">24/1/2024 </w:t>
      </w:r>
      <w:r w:rsidRPr="007D3C99">
        <w:rPr>
          <w:rFonts w:ascii="Open Sans" w:eastAsia="Calibri" w:hAnsi="Open Sans" w:cs="Open Sans"/>
          <w:b/>
          <w:bCs/>
          <w:color w:val="000000"/>
          <w:kern w:val="0"/>
          <w:sz w:val="21"/>
          <w:szCs w:val="21"/>
          <w:shd w:val="clear" w:color="auto" w:fill="FFFFFF"/>
        </w:rPr>
        <w:t> </w:t>
      </w:r>
      <w:hyperlink r:id="rId84" w:history="1">
        <w:r w:rsidR="00CF74FC" w:rsidRPr="00CF74FC">
          <w:rPr>
            <w:rStyle w:val="Hipervnculo"/>
            <w:rFonts w:ascii="Open Sans" w:eastAsia="Calibri" w:hAnsi="Open Sans" w:cs="Open Sans"/>
            <w:kern w:val="0"/>
            <w:sz w:val="21"/>
            <w:szCs w:val="21"/>
            <w:shd w:val="clear" w:color="auto" w:fill="FFFFFF"/>
          </w:rPr>
          <w:t>Resolución de 18 de enero de 2024 de la Oficina Territorial de Trabajo de Zamora, por la que se dispone la inscripción en el registro de convenios y acuerdos colectivos de trabajo y la publicación en el Boletín Oficial de la Provincia de Zamora, del acuerdo de la comisión negociadora del convenio colectivo del sector de la construcción, obras públicas y derivados del cemento de la provincia de Zamora referido a las contribuciones empresariales al Plan de pensiones para el año 2024 (Código de acuerdo 49000905011981 – Localizador (AR_PD22BA74).</w:t>
        </w:r>
      </w:hyperlink>
    </w:p>
    <w:p w14:paraId="64D27E58" w14:textId="00E796FC" w:rsidR="007D3C99" w:rsidRDefault="007D3C99" w:rsidP="007D3C99">
      <w:pPr>
        <w:rPr>
          <w:rFonts w:ascii="Calibri" w:eastAsia="Calibri" w:hAnsi="Calibri" w:cs="Calibri"/>
          <w:kern w:val="0"/>
        </w:rPr>
      </w:pPr>
      <w:hyperlink r:id="rId85" w:history="1">
        <w:r w:rsidRPr="007D3C99">
          <w:rPr>
            <w:rFonts w:ascii="Calibri" w:eastAsia="Calibri" w:hAnsi="Calibri" w:cs="Calibri"/>
            <w:color w:val="0563C1"/>
            <w:kern w:val="0"/>
            <w:u w:val="single"/>
          </w:rPr>
          <w:t>Resolución de 18 de enero de 2024 de la Oficina Territorial de Trabajo de Zamora, por la que se dispone la inscripción en el registro de convenios y acuerdos colectivos de trabajo y la publicación en el Boletín Oficial de la Provincia de Zamora, del acuerdo de la comisión negociadora del convenio colectivo del sector de la construcción, obras públicas y derivados del cemento de la provincia de Zamora referido a las contribuciones empresariales al Plan de pensiones para el año 2024 (Código de acuerdo 49000905011981 – Localizador (AR_PD22BA74).</w:t>
        </w:r>
      </w:hyperlink>
    </w:p>
    <w:p w14:paraId="43C09539" w14:textId="77777777" w:rsidR="007D3C99" w:rsidRDefault="007D3C99" w:rsidP="007D3C99">
      <w:pPr>
        <w:rPr>
          <w:rFonts w:ascii="Calibri" w:eastAsia="Calibri" w:hAnsi="Calibri" w:cs="Calibri"/>
          <w:kern w:val="0"/>
        </w:rPr>
      </w:pPr>
      <w:r>
        <w:rPr>
          <w:rFonts w:ascii="Calibri" w:eastAsia="Calibri" w:hAnsi="Calibri" w:cs="Calibri"/>
          <w:kern w:val="0"/>
        </w:rPr>
        <w:t xml:space="preserve">26/1/2024 </w:t>
      </w:r>
      <w:hyperlink r:id="rId86" w:history="1">
        <w:r w:rsidRPr="007D3C99">
          <w:rPr>
            <w:rFonts w:ascii="Calibri" w:eastAsia="Calibri" w:hAnsi="Calibri" w:cs="Calibri"/>
            <w:color w:val="0563C1"/>
            <w:kern w:val="0"/>
            <w:u w:val="single"/>
          </w:rPr>
          <w:t>Resolución de 16 de enero de 2024, de la Dirección General de Trabajo, por la que se registra y publica el V Convenio colectivo estatal de instalaciones deportivas y gimnasios.</w:t>
        </w:r>
      </w:hyperlink>
    </w:p>
    <w:p w14:paraId="313288FD" w14:textId="77777777" w:rsidR="007D3C99" w:rsidRPr="007D3C99" w:rsidRDefault="007D3C99" w:rsidP="007D3C99">
      <w:pPr>
        <w:spacing w:after="0" w:line="240" w:lineRule="auto"/>
        <w:rPr>
          <w:rFonts w:ascii="Calibri" w:eastAsia="Calibri" w:hAnsi="Calibri" w:cs="Calibri"/>
          <w:kern w:val="0"/>
        </w:rPr>
      </w:pPr>
      <w:hyperlink r:id="rId87" w:history="1">
        <w:r w:rsidRPr="007D3C99">
          <w:rPr>
            <w:rFonts w:ascii="Calibri" w:eastAsia="Calibri" w:hAnsi="Calibri" w:cs="Calibri"/>
            <w:color w:val="0563C1"/>
            <w:kern w:val="0"/>
            <w:u w:val="single"/>
          </w:rPr>
          <w:t>Resolución de 16 de enero de 2024, de la Dirección General de Trabajo, por la que se registra y publica el Convenio colectivo de la Unión de Profesionales y Trabajadores Autónomos de España y su personal laboral.</w:t>
        </w:r>
      </w:hyperlink>
    </w:p>
    <w:p w14:paraId="007A382C" w14:textId="77777777" w:rsidR="007D3C99" w:rsidRDefault="007D3C99" w:rsidP="007D3C99">
      <w:pPr>
        <w:rPr>
          <w:rFonts w:ascii="Calibri" w:eastAsia="Calibri" w:hAnsi="Calibri" w:cs="Calibri"/>
          <w:kern w:val="0"/>
        </w:rPr>
      </w:pPr>
    </w:p>
    <w:p w14:paraId="6E66CB53" w14:textId="77777777" w:rsidR="007D3C99" w:rsidRDefault="007D3C99" w:rsidP="007D3C99">
      <w:pPr>
        <w:rPr>
          <w:rFonts w:ascii="Calibri" w:eastAsia="Calibri" w:hAnsi="Calibri" w:cs="Calibri"/>
          <w:kern w:val="0"/>
        </w:rPr>
      </w:pPr>
      <w:r>
        <w:rPr>
          <w:rFonts w:ascii="Calibri" w:eastAsia="Calibri" w:hAnsi="Calibri" w:cs="Calibri"/>
          <w:kern w:val="0"/>
        </w:rPr>
        <w:t xml:space="preserve">29/1/2024 </w:t>
      </w:r>
      <w:hyperlink r:id="rId88" w:history="1">
        <w:r w:rsidRPr="007D3C99">
          <w:rPr>
            <w:rFonts w:ascii="Calibri" w:eastAsia="Calibri" w:hAnsi="Calibri" w:cs="Calibri"/>
            <w:color w:val="0563C1"/>
            <w:kern w:val="0"/>
            <w:u w:val="single"/>
          </w:rPr>
          <w:t>Resolución de 16 de enero de 2024, de la Dirección General de Trabajo, por la que se registra y publica tabla salarial para el año 2024 del VI Convenio colectivo nacional taurino.</w:t>
        </w:r>
      </w:hyperlink>
    </w:p>
    <w:p w14:paraId="68397FC7" w14:textId="77777777" w:rsidR="007533CB" w:rsidRDefault="007533CB" w:rsidP="007533CB">
      <w:pPr>
        <w:rPr>
          <w:rFonts w:ascii="Calibri" w:eastAsia="Calibri" w:hAnsi="Calibri" w:cs="Calibri"/>
          <w:kern w:val="0"/>
        </w:rPr>
      </w:pPr>
      <w:r>
        <w:rPr>
          <w:rFonts w:ascii="Calibri" w:eastAsia="Calibri" w:hAnsi="Calibri" w:cs="Calibri"/>
          <w:kern w:val="0"/>
        </w:rPr>
        <w:t xml:space="preserve">12/2/2024 </w:t>
      </w:r>
      <w:hyperlink r:id="rId89" w:history="1">
        <w:r w:rsidRPr="007533CB">
          <w:rPr>
            <w:rFonts w:ascii="Calibri" w:eastAsia="Calibri" w:hAnsi="Calibri" w:cs="Calibri"/>
            <w:color w:val="0563C1"/>
            <w:kern w:val="0"/>
            <w:u w:val="single"/>
          </w:rPr>
          <w:t>RESOLUCIÓN de 2 de febrero de 2024, de la Dirección General de Trabajo y Prevención de Riesgos Laborales, por la que se dispone la inscripción en el Registro Central de Convenios y Acuerdos Colectivos de Trabajo, y la publicación, del convenio colectivo de la empresa «Sociedad Pública de Infraestructuras y Medio Ambiente de Castilla y León, S.A. (SOMACYL)».</w:t>
        </w:r>
      </w:hyperlink>
    </w:p>
    <w:p w14:paraId="4AA1096D" w14:textId="77777777" w:rsidR="007533CB" w:rsidRDefault="007533CB" w:rsidP="007533CB">
      <w:pPr>
        <w:spacing w:after="0" w:line="240" w:lineRule="auto"/>
        <w:rPr>
          <w:rFonts w:ascii="Calibri" w:eastAsia="Calibri" w:hAnsi="Calibri" w:cs="Calibri"/>
          <w:color w:val="0563C1"/>
          <w:kern w:val="0"/>
          <w:u w:val="single"/>
        </w:rPr>
      </w:pPr>
      <w:hyperlink r:id="rId90" w:history="1">
        <w:r w:rsidRPr="007533CB">
          <w:rPr>
            <w:rFonts w:ascii="Calibri" w:eastAsia="Calibri" w:hAnsi="Calibri" w:cs="Calibri"/>
            <w:color w:val="0563C1"/>
            <w:kern w:val="0"/>
            <w:u w:val="single"/>
          </w:rPr>
          <w:t>Resolución de 30 de enero de 2024, de la Dirección General de Trabajo, por la que se registra y publica el Acta de acuerdo de modificación del IX Convenio colectivo de colegios mayores universitarios.</w:t>
        </w:r>
      </w:hyperlink>
    </w:p>
    <w:p w14:paraId="1EED10C1" w14:textId="77777777" w:rsidR="00C26EF6" w:rsidRPr="007533CB" w:rsidRDefault="00C26EF6" w:rsidP="007533CB">
      <w:pPr>
        <w:spacing w:after="0" w:line="240" w:lineRule="auto"/>
        <w:rPr>
          <w:rFonts w:ascii="Calibri" w:eastAsia="Calibri" w:hAnsi="Calibri" w:cs="Calibri"/>
          <w:kern w:val="0"/>
        </w:rPr>
      </w:pPr>
    </w:p>
    <w:p w14:paraId="6F248DED" w14:textId="77777777" w:rsidR="007533CB" w:rsidRPr="007533CB" w:rsidRDefault="007533CB" w:rsidP="007533CB">
      <w:pPr>
        <w:spacing w:after="0" w:line="240" w:lineRule="auto"/>
        <w:rPr>
          <w:rFonts w:ascii="Calibri" w:eastAsia="Calibri" w:hAnsi="Calibri" w:cs="Calibri"/>
          <w:kern w:val="0"/>
        </w:rPr>
      </w:pPr>
      <w:hyperlink r:id="rId91" w:history="1">
        <w:r w:rsidRPr="007533CB">
          <w:rPr>
            <w:rFonts w:ascii="Calibri" w:eastAsia="Calibri" w:hAnsi="Calibri" w:cs="Calibri"/>
            <w:color w:val="0563C1"/>
            <w:kern w:val="0"/>
            <w:u w:val="single"/>
          </w:rPr>
          <w:t>Resolución de 30 de enero de 2024, de la Dirección General de Trabajo, por la que se registra y publica el IV Convenio colectivo de Vueling Airlines, SA.</w:t>
        </w:r>
      </w:hyperlink>
    </w:p>
    <w:p w14:paraId="28650E4E" w14:textId="77777777" w:rsidR="007533CB" w:rsidRPr="007533CB" w:rsidRDefault="007533CB" w:rsidP="007533CB">
      <w:pPr>
        <w:rPr>
          <w:rFonts w:ascii="Calibri" w:eastAsia="Calibri" w:hAnsi="Calibri" w:cs="Calibri"/>
          <w:kern w:val="0"/>
        </w:rPr>
      </w:pPr>
    </w:p>
    <w:p w14:paraId="45D89DBF" w14:textId="77777777" w:rsidR="007533CB" w:rsidRDefault="007533CB" w:rsidP="007533CB">
      <w:pPr>
        <w:rPr>
          <w:rFonts w:ascii="Calibri" w:eastAsia="Calibri" w:hAnsi="Calibri" w:cs="Calibri"/>
          <w:kern w:val="0"/>
        </w:rPr>
      </w:pPr>
      <w:r>
        <w:rPr>
          <w:rFonts w:ascii="Calibri" w:eastAsia="Calibri" w:hAnsi="Calibri" w:cs="Calibri"/>
          <w:kern w:val="0"/>
        </w:rPr>
        <w:t xml:space="preserve">14/2/2024 </w:t>
      </w:r>
      <w:hyperlink r:id="rId92" w:history="1">
        <w:r w:rsidRPr="007533CB">
          <w:rPr>
            <w:rFonts w:ascii="Calibri" w:eastAsia="Calibri" w:hAnsi="Calibri" w:cs="Calibri"/>
            <w:color w:val="0563C1"/>
            <w:kern w:val="0"/>
            <w:u w:val="single"/>
          </w:rPr>
          <w:t xml:space="preserve">Resolución de 8 de febrero de 2024, de la Jefe de la Oficina Territorial de Trabajo de la Delegación Territorial de la Junta de Castilla y León en Zamora, por la que se dispone el registro y la publicación del texto del convenio colectivo del centro de trabajo en Benavente (Zamora), de la empresa “General </w:t>
        </w:r>
        <w:proofErr w:type="spellStart"/>
        <w:r w:rsidRPr="007533CB">
          <w:rPr>
            <w:rFonts w:ascii="Calibri" w:eastAsia="Calibri" w:hAnsi="Calibri" w:cs="Calibri"/>
            <w:color w:val="0563C1"/>
            <w:kern w:val="0"/>
            <w:u w:val="single"/>
          </w:rPr>
          <w:t>Logistics</w:t>
        </w:r>
        <w:proofErr w:type="spellEnd"/>
        <w:r w:rsidRPr="007533CB">
          <w:rPr>
            <w:rFonts w:ascii="Calibri" w:eastAsia="Calibri" w:hAnsi="Calibri" w:cs="Calibri"/>
            <w:color w:val="0563C1"/>
            <w:kern w:val="0"/>
            <w:u w:val="single"/>
          </w:rPr>
          <w:t xml:space="preserve"> </w:t>
        </w:r>
        <w:proofErr w:type="spellStart"/>
        <w:r w:rsidRPr="007533CB">
          <w:rPr>
            <w:rFonts w:ascii="Calibri" w:eastAsia="Calibri" w:hAnsi="Calibri" w:cs="Calibri"/>
            <w:color w:val="0563C1"/>
            <w:kern w:val="0"/>
            <w:u w:val="single"/>
          </w:rPr>
          <w:t>Systems</w:t>
        </w:r>
        <w:proofErr w:type="spellEnd"/>
        <w:r w:rsidRPr="007533CB">
          <w:rPr>
            <w:rFonts w:ascii="Calibri" w:eastAsia="Calibri" w:hAnsi="Calibri" w:cs="Calibri"/>
            <w:color w:val="0563C1"/>
            <w:kern w:val="0"/>
            <w:u w:val="single"/>
          </w:rPr>
          <w:t xml:space="preserve"> </w:t>
        </w:r>
        <w:proofErr w:type="spellStart"/>
        <w:r w:rsidRPr="007533CB">
          <w:rPr>
            <w:rFonts w:ascii="Calibri" w:eastAsia="Calibri" w:hAnsi="Calibri" w:cs="Calibri"/>
            <w:color w:val="0563C1"/>
            <w:kern w:val="0"/>
            <w:u w:val="single"/>
          </w:rPr>
          <w:t>Spain</w:t>
        </w:r>
        <w:proofErr w:type="spellEnd"/>
        <w:r w:rsidRPr="007533CB">
          <w:rPr>
            <w:rFonts w:ascii="Calibri" w:eastAsia="Calibri" w:hAnsi="Calibri" w:cs="Calibri"/>
            <w:color w:val="0563C1"/>
            <w:kern w:val="0"/>
            <w:u w:val="single"/>
          </w:rPr>
          <w:t>, S.A. (GLS)” para los años 2024 a 2027 (Código de acuerdo 49100181012024/ Localizador RZ48GK67).</w:t>
        </w:r>
      </w:hyperlink>
    </w:p>
    <w:p w14:paraId="64CE4CF2" w14:textId="77777777" w:rsidR="007533CB" w:rsidRDefault="007533CB" w:rsidP="007533CB">
      <w:pPr>
        <w:rPr>
          <w:rFonts w:ascii="Calibri" w:eastAsia="Calibri" w:hAnsi="Calibri" w:cs="Calibri"/>
          <w:kern w:val="0"/>
        </w:rPr>
      </w:pPr>
    </w:p>
    <w:p w14:paraId="3EF32833" w14:textId="77777777" w:rsidR="007533CB" w:rsidRPr="007533CB" w:rsidRDefault="007533CB" w:rsidP="007533CB">
      <w:pPr>
        <w:rPr>
          <w:rFonts w:ascii="Calibri" w:eastAsia="Calibri" w:hAnsi="Calibri" w:cs="Calibri"/>
          <w:kern w:val="0"/>
        </w:rPr>
      </w:pPr>
      <w:r>
        <w:rPr>
          <w:rFonts w:ascii="Calibri" w:eastAsia="Calibri" w:hAnsi="Calibri" w:cs="Calibri"/>
          <w:kern w:val="0"/>
        </w:rPr>
        <w:t xml:space="preserve">16/2/2024 </w:t>
      </w:r>
      <w:hyperlink r:id="rId93" w:history="1">
        <w:r w:rsidRPr="007533CB">
          <w:rPr>
            <w:rFonts w:ascii="Calibri" w:eastAsia="Calibri" w:hAnsi="Calibri" w:cs="Calibri"/>
            <w:color w:val="0563C1"/>
            <w:kern w:val="0"/>
            <w:u w:val="single"/>
          </w:rPr>
          <w:t xml:space="preserve">Resolución de 5 de febrero de 2024, de la Dirección General de Trabajo, por la que se registra y publica el III Convenio colectivo de Otis </w:t>
        </w:r>
        <w:proofErr w:type="spellStart"/>
        <w:r w:rsidRPr="007533CB">
          <w:rPr>
            <w:rFonts w:ascii="Calibri" w:eastAsia="Calibri" w:hAnsi="Calibri" w:cs="Calibri"/>
            <w:color w:val="0563C1"/>
            <w:kern w:val="0"/>
            <w:u w:val="single"/>
          </w:rPr>
          <w:t>Mobility</w:t>
        </w:r>
        <w:proofErr w:type="spellEnd"/>
        <w:r w:rsidRPr="007533CB">
          <w:rPr>
            <w:rFonts w:ascii="Calibri" w:eastAsia="Calibri" w:hAnsi="Calibri" w:cs="Calibri"/>
            <w:color w:val="0563C1"/>
            <w:kern w:val="0"/>
            <w:u w:val="single"/>
          </w:rPr>
          <w:t>, SA.</w:t>
        </w:r>
      </w:hyperlink>
    </w:p>
    <w:p w14:paraId="25C86DD0" w14:textId="77777777" w:rsidR="007533CB" w:rsidRDefault="007533CB" w:rsidP="007533CB">
      <w:pPr>
        <w:spacing w:after="0" w:line="240" w:lineRule="auto"/>
        <w:rPr>
          <w:rFonts w:ascii="Calibri" w:eastAsia="Calibri" w:hAnsi="Calibri" w:cs="Calibri"/>
          <w:kern w:val="0"/>
        </w:rPr>
      </w:pPr>
      <w:hyperlink r:id="rId94" w:history="1">
        <w:r w:rsidRPr="007533CB">
          <w:rPr>
            <w:rFonts w:ascii="Calibri" w:eastAsia="Calibri" w:hAnsi="Calibri" w:cs="Calibri"/>
            <w:color w:val="0563C1"/>
            <w:kern w:val="0"/>
            <w:u w:val="single"/>
          </w:rPr>
          <w:t>Resolución de 5 de febrero de 2024, de la Dirección General de Trabajo, por la que se registra y publica el VII Convenio colectivo de industrias de ferralla 2023-2024.</w:t>
        </w:r>
      </w:hyperlink>
    </w:p>
    <w:p w14:paraId="1EA2549E" w14:textId="77777777" w:rsidR="007533CB" w:rsidRPr="007533CB" w:rsidRDefault="007533CB" w:rsidP="007533CB">
      <w:pPr>
        <w:spacing w:after="0" w:line="240" w:lineRule="auto"/>
        <w:rPr>
          <w:rFonts w:ascii="Plantagenet Cherokee" w:eastAsia="Calibri" w:hAnsi="Plantagenet Cherokee" w:cs="Calibri"/>
          <w:kern w:val="0"/>
          <w:sz w:val="24"/>
          <w:szCs w:val="24"/>
          <w:u w:val="single"/>
        </w:rPr>
      </w:pPr>
    </w:p>
    <w:p w14:paraId="6CFB52B1" w14:textId="77777777" w:rsidR="007533CB" w:rsidRPr="007533CB" w:rsidRDefault="007533CB" w:rsidP="007533CB">
      <w:pPr>
        <w:spacing w:after="0" w:line="240" w:lineRule="auto"/>
        <w:rPr>
          <w:rFonts w:ascii="Calibri" w:eastAsia="Calibri" w:hAnsi="Calibri" w:cs="Calibri"/>
          <w:kern w:val="0"/>
        </w:rPr>
      </w:pPr>
      <w:hyperlink r:id="rId95" w:history="1">
        <w:r w:rsidRPr="007533CB">
          <w:rPr>
            <w:rFonts w:ascii="Calibri" w:eastAsia="Calibri" w:hAnsi="Calibri" w:cs="Calibri"/>
            <w:color w:val="0563C1"/>
            <w:kern w:val="0"/>
            <w:u w:val="single"/>
          </w:rPr>
          <w:t>Resolución de 5 de febrero de 2024, de la Dirección General de Trabajo, por la que se registra y publica la revisión salarial de los años 2021, 2022 y 2023 del XX Convenio colectivo general de la industria química.</w:t>
        </w:r>
      </w:hyperlink>
    </w:p>
    <w:p w14:paraId="6F76067F" w14:textId="115A14FB" w:rsidR="007533CB" w:rsidRDefault="007533CB" w:rsidP="007533CB">
      <w:pPr>
        <w:rPr>
          <w:rFonts w:ascii="Calibri" w:eastAsia="Calibri" w:hAnsi="Calibri" w:cs="Calibri"/>
          <w:kern w:val="0"/>
        </w:rPr>
      </w:pPr>
    </w:p>
    <w:p w14:paraId="119F1A9E" w14:textId="77777777" w:rsidR="007533CB" w:rsidRPr="007533CB" w:rsidRDefault="007533CB" w:rsidP="007533CB">
      <w:pPr>
        <w:rPr>
          <w:rFonts w:ascii="Calibri" w:eastAsia="Calibri" w:hAnsi="Calibri" w:cs="Calibri"/>
          <w:kern w:val="0"/>
        </w:rPr>
      </w:pPr>
      <w:r>
        <w:rPr>
          <w:rFonts w:ascii="Calibri" w:eastAsia="Calibri" w:hAnsi="Calibri" w:cs="Calibri"/>
          <w:kern w:val="0"/>
        </w:rPr>
        <w:lastRenderedPageBreak/>
        <w:t xml:space="preserve">19/2/2024 </w:t>
      </w:r>
      <w:hyperlink r:id="rId96" w:history="1">
        <w:r w:rsidRPr="007533CB">
          <w:rPr>
            <w:rFonts w:ascii="Calibri" w:eastAsia="Calibri" w:hAnsi="Calibri" w:cs="Calibri"/>
            <w:color w:val="0563C1"/>
            <w:kern w:val="0"/>
            <w:u w:val="single"/>
          </w:rPr>
          <w:t>RESOLUCIÓN de 8 de febrero de 2024, de la Dirección General de Trabajo y Prevención de Riesgos Laborales, por la que se dispone la inscripción en el Registro Central de Convenios y Acuerdos Colectivos de Trabajo, y la publicación del acuerdo de la comisión paritaria del Convenio Colectivo del Personal Laboral de la Administración General de la Comunidad de Castilla y León y Organismos Autónomos dependientes de esta, con el código de convenio 78000262012003.</w:t>
        </w:r>
      </w:hyperlink>
    </w:p>
    <w:p w14:paraId="6FA45C78" w14:textId="509A817F" w:rsidR="007533CB" w:rsidRPr="007533CB" w:rsidRDefault="007533CB" w:rsidP="007533CB">
      <w:pPr>
        <w:rPr>
          <w:rFonts w:ascii="Calibri" w:eastAsia="Calibri" w:hAnsi="Calibri" w:cs="Calibri"/>
          <w:kern w:val="0"/>
        </w:rPr>
      </w:pPr>
      <w:hyperlink r:id="rId97" w:history="1">
        <w:r w:rsidRPr="007533CB">
          <w:rPr>
            <w:rFonts w:ascii="Calibri" w:eastAsia="Calibri" w:hAnsi="Calibri" w:cs="Times New Roman"/>
            <w:color w:val="0563C1"/>
            <w:u w:val="single"/>
          </w:rPr>
          <w:t>RESOLUCIÓN de 8 de febrero de 2024, de la Dirección General de Trabajo y Prevención de Riesgos Laborales, por la que se dispone la inscripción en el Registro Central de Convenios y Acuerdos Colectivos de Trabajo, el depósito y la publicación de las tablas salariales para el año 2024 de «Castillo Benavente, S.A.», con el código de convenio 78000412012008.</w:t>
        </w:r>
      </w:hyperlink>
    </w:p>
    <w:p w14:paraId="461694D9" w14:textId="222885F9" w:rsidR="007D3C99" w:rsidRPr="007D3C99" w:rsidRDefault="007D3C99" w:rsidP="007533CB">
      <w:pPr>
        <w:rPr>
          <w:rFonts w:ascii="Calibri" w:eastAsia="Calibri" w:hAnsi="Calibri" w:cs="Calibri"/>
          <w:kern w:val="0"/>
        </w:rPr>
      </w:pPr>
    </w:p>
    <w:p w14:paraId="6AE0E03B" w14:textId="77777777" w:rsidR="007533CB" w:rsidRPr="007533CB" w:rsidRDefault="007533CB" w:rsidP="007533CB">
      <w:pPr>
        <w:rPr>
          <w:rFonts w:ascii="Calibri" w:eastAsia="Calibri" w:hAnsi="Calibri" w:cs="Calibri"/>
          <w:kern w:val="0"/>
        </w:rPr>
      </w:pPr>
      <w:r>
        <w:rPr>
          <w:rFonts w:ascii="Calibri" w:eastAsia="Calibri" w:hAnsi="Calibri" w:cs="Calibri"/>
          <w:kern w:val="0"/>
        </w:rPr>
        <w:t xml:space="preserve">22/2/2024 </w:t>
      </w:r>
      <w:hyperlink r:id="rId98" w:history="1">
        <w:r w:rsidRPr="007533CB">
          <w:rPr>
            <w:rFonts w:ascii="Calibri" w:eastAsia="Calibri" w:hAnsi="Calibri" w:cs="Calibri"/>
            <w:color w:val="0563C1"/>
            <w:kern w:val="0"/>
            <w:u w:val="single"/>
          </w:rPr>
          <w:t xml:space="preserve">Resolución de 12 de febrero de 2024, de la Dirección General de Trabajo, por la que se registra y publica el </w:t>
        </w:r>
        <w:r w:rsidRPr="007533CB">
          <w:rPr>
            <w:rFonts w:ascii="Calibri" w:eastAsia="Calibri" w:hAnsi="Calibri" w:cs="Calibri"/>
            <w:b/>
            <w:bCs/>
            <w:color w:val="0563C1"/>
            <w:kern w:val="0"/>
            <w:u w:val="single"/>
          </w:rPr>
          <w:t>Acuerdo de revisión salarial de los años 2021, 2022 y 2023, y tablas salariales definitivas de 2023</w:t>
        </w:r>
        <w:r w:rsidRPr="007533CB">
          <w:rPr>
            <w:rFonts w:ascii="Calibri" w:eastAsia="Calibri" w:hAnsi="Calibri" w:cs="Calibri"/>
            <w:color w:val="0563C1"/>
            <w:kern w:val="0"/>
            <w:u w:val="single"/>
          </w:rPr>
          <w:t xml:space="preserve"> del Convenio colectivo estatal para el </w:t>
        </w:r>
        <w:r w:rsidRPr="007533CB">
          <w:rPr>
            <w:rFonts w:ascii="Calibri" w:eastAsia="Calibri" w:hAnsi="Calibri" w:cs="Calibri"/>
            <w:b/>
            <w:bCs/>
            <w:color w:val="0563C1"/>
            <w:kern w:val="0"/>
            <w:u w:val="single"/>
          </w:rPr>
          <w:t>sector de mayoristas e importadores de productos químicos industriales y de droguería, perfumería y anexos.</w:t>
        </w:r>
      </w:hyperlink>
    </w:p>
    <w:p w14:paraId="24188AF1" w14:textId="77777777" w:rsidR="007533CB" w:rsidRDefault="007533CB" w:rsidP="007533CB">
      <w:pPr>
        <w:spacing w:after="0" w:line="240" w:lineRule="auto"/>
        <w:rPr>
          <w:rFonts w:ascii="Calibri" w:eastAsia="Calibri" w:hAnsi="Calibri" w:cs="Calibri"/>
          <w:kern w:val="0"/>
        </w:rPr>
      </w:pPr>
      <w:hyperlink r:id="rId99" w:history="1">
        <w:r w:rsidRPr="007533CB">
          <w:rPr>
            <w:rFonts w:ascii="Calibri" w:eastAsia="Calibri" w:hAnsi="Calibri" w:cs="Calibri"/>
            <w:color w:val="0563C1"/>
            <w:kern w:val="0"/>
            <w:u w:val="single"/>
          </w:rPr>
          <w:t xml:space="preserve">Resolución de 12 de febrero de 2024, de la Dirección General de Trabajo, por la que se registra y publica la modificación del VIII </w:t>
        </w:r>
        <w:r w:rsidRPr="007533CB">
          <w:rPr>
            <w:rFonts w:ascii="Calibri" w:eastAsia="Calibri" w:hAnsi="Calibri" w:cs="Calibri"/>
            <w:b/>
            <w:bCs/>
            <w:color w:val="0563C1"/>
            <w:kern w:val="0"/>
            <w:u w:val="single"/>
          </w:rPr>
          <w:t>Convenio colectivo marco estatal de servicios de atención a las personas dependientes y desarrollo de la promoción de la autonomía personal (residencias privadas de personas mayores y del servicio de ayuda a domicilio</w:t>
        </w:r>
        <w:r w:rsidRPr="007533CB">
          <w:rPr>
            <w:rFonts w:ascii="Calibri" w:eastAsia="Calibri" w:hAnsi="Calibri" w:cs="Calibri"/>
            <w:color w:val="0563C1"/>
            <w:kern w:val="0"/>
            <w:u w:val="single"/>
          </w:rPr>
          <w:t>).</w:t>
        </w:r>
      </w:hyperlink>
    </w:p>
    <w:p w14:paraId="4471D572" w14:textId="77777777" w:rsidR="007533CB" w:rsidRPr="007533CB" w:rsidRDefault="007533CB" w:rsidP="007533CB">
      <w:pPr>
        <w:spacing w:after="0" w:line="240" w:lineRule="auto"/>
        <w:rPr>
          <w:rFonts w:ascii="Calibri" w:eastAsia="Calibri" w:hAnsi="Calibri" w:cs="Calibri"/>
          <w:kern w:val="0"/>
        </w:rPr>
      </w:pPr>
    </w:p>
    <w:p w14:paraId="5D3BB268" w14:textId="77777777" w:rsidR="007533CB" w:rsidRPr="007533CB" w:rsidRDefault="007533CB" w:rsidP="007533CB">
      <w:pPr>
        <w:spacing w:after="0" w:line="240" w:lineRule="auto"/>
        <w:rPr>
          <w:rFonts w:ascii="Calibri" w:eastAsia="Calibri" w:hAnsi="Calibri" w:cs="Calibri"/>
          <w:kern w:val="0"/>
        </w:rPr>
      </w:pPr>
      <w:hyperlink r:id="rId100" w:history="1">
        <w:r w:rsidRPr="007533CB">
          <w:rPr>
            <w:rFonts w:ascii="Calibri" w:eastAsia="Calibri" w:hAnsi="Calibri" w:cs="Calibri"/>
            <w:color w:val="0563C1"/>
            <w:kern w:val="0"/>
            <w:u w:val="single"/>
          </w:rPr>
          <w:t xml:space="preserve">Resolución de 12 de febrero de 2024, de la Dirección General de Trabajo, por la que se registra y publica la sentencia de la Sala de lo Social de la Audiencia Nacional, relativa al III </w:t>
        </w:r>
        <w:r w:rsidRPr="007533CB">
          <w:rPr>
            <w:rFonts w:ascii="Calibri" w:eastAsia="Calibri" w:hAnsi="Calibri" w:cs="Calibri"/>
            <w:b/>
            <w:bCs/>
            <w:color w:val="0563C1"/>
            <w:kern w:val="0"/>
            <w:u w:val="single"/>
          </w:rPr>
          <w:t xml:space="preserve">Convenio colectivo de ámbito estatal del sector de </w:t>
        </w:r>
        <w:proofErr w:type="spellStart"/>
        <w:r w:rsidRPr="007533CB">
          <w:rPr>
            <w:rFonts w:ascii="Calibri" w:eastAsia="Calibri" w:hAnsi="Calibri" w:cs="Calibri"/>
            <w:b/>
            <w:bCs/>
            <w:color w:val="0563C1"/>
            <w:kern w:val="0"/>
            <w:u w:val="single"/>
          </w:rPr>
          <w:t>contact</w:t>
        </w:r>
        <w:proofErr w:type="spellEnd"/>
        <w:r w:rsidRPr="007533CB">
          <w:rPr>
            <w:rFonts w:ascii="Calibri" w:eastAsia="Calibri" w:hAnsi="Calibri" w:cs="Calibri"/>
            <w:b/>
            <w:bCs/>
            <w:color w:val="0563C1"/>
            <w:kern w:val="0"/>
            <w:u w:val="single"/>
          </w:rPr>
          <w:t xml:space="preserve"> center.</w:t>
        </w:r>
      </w:hyperlink>
    </w:p>
    <w:p w14:paraId="106C7DB7" w14:textId="50072CD8" w:rsidR="007D3C99" w:rsidRDefault="007D3C99" w:rsidP="007D3C99">
      <w:pPr>
        <w:rPr>
          <w:rFonts w:ascii="Calibri" w:eastAsia="Calibri" w:hAnsi="Calibri" w:cs="Calibri"/>
          <w:kern w:val="0"/>
        </w:rPr>
      </w:pPr>
    </w:p>
    <w:p w14:paraId="1A988DB3" w14:textId="5D5DF107" w:rsidR="007533CB" w:rsidRDefault="007533CB" w:rsidP="007D3C99">
      <w:pPr>
        <w:rPr>
          <w:rFonts w:ascii="Calibri" w:eastAsia="Calibri" w:hAnsi="Calibri" w:cs="Times New Roman"/>
        </w:rPr>
      </w:pPr>
      <w:r>
        <w:rPr>
          <w:rFonts w:ascii="Calibri" w:eastAsia="Calibri" w:hAnsi="Calibri" w:cs="Calibri"/>
          <w:kern w:val="0"/>
        </w:rPr>
        <w:t xml:space="preserve">23/2/2024 </w:t>
      </w:r>
      <w:hyperlink r:id="rId101" w:history="1">
        <w:r w:rsidRPr="007533CB">
          <w:rPr>
            <w:rFonts w:ascii="Calibri" w:eastAsia="Calibri" w:hAnsi="Calibri" w:cs="Times New Roman"/>
            <w:color w:val="0563C1"/>
            <w:u w:val="single"/>
          </w:rPr>
          <w:t xml:space="preserve">Resolución de 12 de febrero de 2024, de la Dirección General de Trabajo, por la que se registra y publica el Acuerdo de revisión salarial para 2024 del </w:t>
        </w:r>
        <w:r w:rsidRPr="007533CB">
          <w:rPr>
            <w:rFonts w:ascii="Calibri" w:eastAsia="Calibri" w:hAnsi="Calibri" w:cs="Times New Roman"/>
            <w:b/>
            <w:bCs/>
            <w:color w:val="0563C1"/>
            <w:u w:val="single"/>
          </w:rPr>
          <w:t>Convenio colectivo del sector de grandes almacenes</w:t>
        </w:r>
        <w:r w:rsidRPr="007533CB">
          <w:rPr>
            <w:rFonts w:ascii="Calibri" w:eastAsia="Calibri" w:hAnsi="Calibri" w:cs="Times New Roman"/>
            <w:color w:val="0563C1"/>
            <w:u w:val="single"/>
          </w:rPr>
          <w:t>.</w:t>
        </w:r>
      </w:hyperlink>
    </w:p>
    <w:p w14:paraId="7E3E112C" w14:textId="77777777" w:rsidR="00DE1EAB" w:rsidRPr="00DE1EAB" w:rsidRDefault="00DE1EAB" w:rsidP="00DE1EAB">
      <w:pPr>
        <w:rPr>
          <w:rFonts w:ascii="Calibri" w:eastAsia="Calibri" w:hAnsi="Calibri" w:cs="Calibri"/>
          <w:kern w:val="0"/>
        </w:rPr>
      </w:pPr>
      <w:r>
        <w:rPr>
          <w:rFonts w:ascii="Calibri" w:eastAsia="Calibri" w:hAnsi="Calibri" w:cs="Times New Roman"/>
        </w:rPr>
        <w:t xml:space="preserve">28/2/2024 </w:t>
      </w:r>
      <w:hyperlink r:id="rId102" w:history="1">
        <w:r w:rsidRPr="00DE1EAB">
          <w:rPr>
            <w:rFonts w:ascii="Calibri" w:eastAsia="Calibri" w:hAnsi="Calibri" w:cs="Calibri"/>
            <w:color w:val="0563C1"/>
            <w:kern w:val="0"/>
            <w:u w:val="single"/>
          </w:rPr>
          <w:t xml:space="preserve">Resolución de 23 de febrero de 2024, de la Jefe de la Oficina Territorial de Trabajo de la Delegación Territorial de la Junta de Castilla y León en Zamora, por la que se dispone el registro y la publicación del </w:t>
        </w:r>
        <w:r w:rsidRPr="00DE1EAB">
          <w:rPr>
            <w:rFonts w:ascii="Calibri" w:eastAsia="Calibri" w:hAnsi="Calibri" w:cs="Calibri"/>
            <w:b/>
            <w:bCs/>
            <w:color w:val="0563C1"/>
            <w:kern w:val="0"/>
            <w:u w:val="single"/>
          </w:rPr>
          <w:t>Acta de la Comisión Paritaria del Convenio Colectivo del Sector de Transporte de Viajeros por Carretera de la Provincia de Zamora. (Código de convenio 49005305011995/Localizador DC_MF52TI38). Tablas salariales 2023-2024</w:t>
        </w:r>
      </w:hyperlink>
    </w:p>
    <w:p w14:paraId="6FF50E09" w14:textId="77777777" w:rsidR="00DE1EAB" w:rsidRPr="00DE1EAB" w:rsidRDefault="00DE1EAB" w:rsidP="00DE1EAB">
      <w:pPr>
        <w:spacing w:after="0" w:line="240" w:lineRule="auto"/>
        <w:rPr>
          <w:rFonts w:ascii="Calibri" w:eastAsia="Calibri" w:hAnsi="Calibri" w:cs="Calibri"/>
          <w:kern w:val="0"/>
        </w:rPr>
      </w:pPr>
      <w:hyperlink r:id="rId103" w:history="1">
        <w:r w:rsidRPr="00DE1EAB">
          <w:rPr>
            <w:rFonts w:ascii="Calibri" w:eastAsia="Calibri" w:hAnsi="Calibri" w:cs="Calibri"/>
            <w:color w:val="0563C1"/>
            <w:kern w:val="0"/>
            <w:u w:val="single"/>
          </w:rPr>
          <w:t xml:space="preserve">Resolución de 16 de febrero de 2024, de la Dirección General de Trabajo, por la que se registra y publica el </w:t>
        </w:r>
        <w:r w:rsidRPr="00DE1EAB">
          <w:rPr>
            <w:rFonts w:ascii="Calibri" w:eastAsia="Calibri" w:hAnsi="Calibri" w:cs="Calibri"/>
            <w:b/>
            <w:bCs/>
            <w:color w:val="0563C1"/>
            <w:kern w:val="0"/>
            <w:u w:val="single"/>
          </w:rPr>
          <w:t>Acuerdo de prórroga de ultraactividad del Convenio colectivo del Grupo Unidad Editorial</w:t>
        </w:r>
      </w:hyperlink>
      <w:r w:rsidRPr="00DE1EAB">
        <w:rPr>
          <w:rFonts w:ascii="Calibri" w:eastAsia="Calibri" w:hAnsi="Calibri" w:cs="Calibri"/>
          <w:kern w:val="0"/>
        </w:rPr>
        <w:t>.</w:t>
      </w:r>
    </w:p>
    <w:p w14:paraId="272857AF" w14:textId="77777777" w:rsidR="00DE1EAB" w:rsidRPr="00DE1EAB" w:rsidRDefault="00DE1EAB" w:rsidP="00DE1EAB">
      <w:pPr>
        <w:spacing w:after="0" w:line="240" w:lineRule="auto"/>
        <w:rPr>
          <w:rFonts w:ascii="Calibri" w:eastAsia="Calibri" w:hAnsi="Calibri" w:cs="Calibri"/>
          <w:kern w:val="0"/>
        </w:rPr>
      </w:pPr>
    </w:p>
    <w:p w14:paraId="51B89FBA" w14:textId="77777777" w:rsidR="00DE1EAB" w:rsidRPr="00DE1EAB" w:rsidRDefault="00DE1EAB" w:rsidP="00DE1EAB">
      <w:pPr>
        <w:spacing w:after="0" w:line="240" w:lineRule="auto"/>
        <w:rPr>
          <w:rFonts w:ascii="Calibri" w:eastAsia="Calibri" w:hAnsi="Calibri" w:cs="Calibri"/>
          <w:kern w:val="0"/>
        </w:rPr>
      </w:pPr>
      <w:hyperlink r:id="rId104" w:history="1">
        <w:r w:rsidRPr="00DE1EAB">
          <w:rPr>
            <w:rFonts w:ascii="Calibri" w:eastAsia="Calibri" w:hAnsi="Calibri" w:cs="Calibri"/>
            <w:color w:val="0563C1"/>
            <w:kern w:val="0"/>
            <w:u w:val="single"/>
          </w:rPr>
          <w:t xml:space="preserve">Resolución de 16 de febrero de 2024, de la Dirección General de Trabajo, por la que se registra y publica el </w:t>
        </w:r>
        <w:r w:rsidRPr="00DE1EAB">
          <w:rPr>
            <w:rFonts w:ascii="Calibri" w:eastAsia="Calibri" w:hAnsi="Calibri" w:cs="Calibri"/>
            <w:b/>
            <w:bCs/>
            <w:color w:val="0563C1"/>
            <w:kern w:val="0"/>
            <w:u w:val="single"/>
          </w:rPr>
          <w:t xml:space="preserve">Acuerdo de prórroga de ultraactividad del Convenio colectivo de </w:t>
        </w:r>
        <w:proofErr w:type="spellStart"/>
        <w:r w:rsidRPr="00DE1EAB">
          <w:rPr>
            <w:rFonts w:ascii="Calibri" w:eastAsia="Calibri" w:hAnsi="Calibri" w:cs="Calibri"/>
            <w:b/>
            <w:bCs/>
            <w:color w:val="0563C1"/>
            <w:kern w:val="0"/>
            <w:u w:val="single"/>
          </w:rPr>
          <w:t>Unedisa</w:t>
        </w:r>
        <w:proofErr w:type="spellEnd"/>
        <w:r w:rsidRPr="00DE1EAB">
          <w:rPr>
            <w:rFonts w:ascii="Calibri" w:eastAsia="Calibri" w:hAnsi="Calibri" w:cs="Calibri"/>
            <w:b/>
            <w:bCs/>
            <w:color w:val="0563C1"/>
            <w:kern w:val="0"/>
            <w:u w:val="single"/>
          </w:rPr>
          <w:t xml:space="preserve"> Comunicaciones, SL.</w:t>
        </w:r>
      </w:hyperlink>
    </w:p>
    <w:p w14:paraId="32D48387" w14:textId="77777777" w:rsidR="00DE1EAB" w:rsidRPr="00DE1EAB" w:rsidRDefault="00DE1EAB" w:rsidP="00DE1EAB">
      <w:pPr>
        <w:spacing w:after="0" w:line="240" w:lineRule="auto"/>
        <w:rPr>
          <w:rFonts w:ascii="Calibri" w:eastAsia="Calibri" w:hAnsi="Calibri" w:cs="Calibri"/>
          <w:kern w:val="0"/>
        </w:rPr>
      </w:pPr>
    </w:p>
    <w:p w14:paraId="1DC6AD88" w14:textId="77777777" w:rsidR="00DE1EAB" w:rsidRPr="00DE1EAB" w:rsidRDefault="00DE1EAB" w:rsidP="00DE1EAB">
      <w:pPr>
        <w:spacing w:after="0" w:line="240" w:lineRule="auto"/>
        <w:rPr>
          <w:rFonts w:ascii="Calibri" w:eastAsia="Calibri" w:hAnsi="Calibri" w:cs="Calibri"/>
          <w:kern w:val="0"/>
        </w:rPr>
      </w:pPr>
      <w:hyperlink r:id="rId105" w:history="1">
        <w:r w:rsidRPr="00DE1EAB">
          <w:rPr>
            <w:rFonts w:ascii="Calibri" w:eastAsia="Calibri" w:hAnsi="Calibri" w:cs="Calibri"/>
            <w:color w:val="0563C1"/>
            <w:kern w:val="0"/>
            <w:u w:val="single"/>
          </w:rPr>
          <w:t xml:space="preserve">Resolución de 16 de febrero de 2024, de la Dirección General de Trabajo, por la que se registra y publica el </w:t>
        </w:r>
        <w:r w:rsidRPr="00DE1EAB">
          <w:rPr>
            <w:rFonts w:ascii="Calibri" w:eastAsia="Calibri" w:hAnsi="Calibri" w:cs="Calibri"/>
            <w:b/>
            <w:bCs/>
            <w:color w:val="0563C1"/>
            <w:kern w:val="0"/>
            <w:u w:val="single"/>
          </w:rPr>
          <w:t>Convenio colectivo de Mercadona, SA.</w:t>
        </w:r>
      </w:hyperlink>
    </w:p>
    <w:p w14:paraId="69FC0BED" w14:textId="77777777" w:rsidR="00DE1EAB" w:rsidRPr="00DE1EAB" w:rsidRDefault="00DE1EAB" w:rsidP="00DE1EAB">
      <w:pPr>
        <w:spacing w:after="0" w:line="240" w:lineRule="auto"/>
        <w:rPr>
          <w:rFonts w:ascii="Calibri" w:eastAsia="Calibri" w:hAnsi="Calibri" w:cs="Calibri"/>
          <w:kern w:val="0"/>
        </w:rPr>
      </w:pPr>
    </w:p>
    <w:p w14:paraId="056274EB" w14:textId="77777777" w:rsidR="00DE1EAB" w:rsidRPr="00DE1EAB" w:rsidRDefault="00DE1EAB" w:rsidP="00DE1EAB">
      <w:pPr>
        <w:spacing w:after="0" w:line="240" w:lineRule="auto"/>
        <w:rPr>
          <w:rFonts w:ascii="Calibri" w:eastAsia="Calibri" w:hAnsi="Calibri" w:cs="Calibri"/>
          <w:kern w:val="0"/>
        </w:rPr>
      </w:pPr>
      <w:hyperlink r:id="rId106" w:history="1">
        <w:r w:rsidRPr="00DE1EAB">
          <w:rPr>
            <w:rFonts w:ascii="Calibri" w:eastAsia="Calibri" w:hAnsi="Calibri" w:cs="Calibri"/>
            <w:color w:val="0563C1"/>
            <w:kern w:val="0"/>
            <w:u w:val="single"/>
          </w:rPr>
          <w:t xml:space="preserve">Resolución de 16 de febrero de 2024, de la Dirección General de Trabajo, por la que se registra y publica el </w:t>
        </w:r>
        <w:r w:rsidRPr="00DE1EAB">
          <w:rPr>
            <w:rFonts w:ascii="Calibri" w:eastAsia="Calibri" w:hAnsi="Calibri" w:cs="Calibri"/>
            <w:b/>
            <w:bCs/>
            <w:color w:val="0563C1"/>
            <w:kern w:val="0"/>
            <w:u w:val="single"/>
          </w:rPr>
          <w:t>II Convenio colectivo del Grupo Parcial Cepsa</w:t>
        </w:r>
        <w:r w:rsidRPr="00DE1EAB">
          <w:rPr>
            <w:rFonts w:ascii="Calibri" w:eastAsia="Calibri" w:hAnsi="Calibri" w:cs="Calibri"/>
            <w:color w:val="0563C1"/>
            <w:kern w:val="0"/>
            <w:u w:val="single"/>
          </w:rPr>
          <w:t>.</w:t>
        </w:r>
      </w:hyperlink>
    </w:p>
    <w:p w14:paraId="2D2C0B7A" w14:textId="77777777" w:rsidR="00DE1EAB" w:rsidRPr="00DE1EAB" w:rsidRDefault="00DE1EAB" w:rsidP="00DE1EAB">
      <w:pPr>
        <w:spacing w:after="0" w:line="240" w:lineRule="auto"/>
        <w:rPr>
          <w:rFonts w:ascii="Calibri" w:eastAsia="Calibri" w:hAnsi="Calibri" w:cs="Calibri"/>
          <w:kern w:val="0"/>
        </w:rPr>
      </w:pPr>
    </w:p>
    <w:p w14:paraId="0DC11254" w14:textId="77777777" w:rsidR="00DE1EAB" w:rsidRPr="00DE1EAB" w:rsidRDefault="00DE1EAB" w:rsidP="00DE1EAB">
      <w:pPr>
        <w:spacing w:after="0" w:line="240" w:lineRule="auto"/>
        <w:rPr>
          <w:rFonts w:ascii="Calibri" w:eastAsia="Calibri" w:hAnsi="Calibri" w:cs="Calibri"/>
          <w:kern w:val="0"/>
        </w:rPr>
      </w:pPr>
      <w:hyperlink r:id="rId107" w:history="1">
        <w:r w:rsidRPr="00DE1EAB">
          <w:rPr>
            <w:rFonts w:ascii="Calibri" w:eastAsia="Calibri" w:hAnsi="Calibri" w:cs="Calibri"/>
            <w:color w:val="0563C1"/>
            <w:kern w:val="0"/>
            <w:u w:val="single"/>
          </w:rPr>
          <w:t xml:space="preserve">Resolución de 16 de febrero de 2024, de la Dirección General de Trabajo, por la que se registra y publica el </w:t>
        </w:r>
        <w:r w:rsidRPr="00DE1EAB">
          <w:rPr>
            <w:rFonts w:ascii="Calibri" w:eastAsia="Calibri" w:hAnsi="Calibri" w:cs="Calibri"/>
            <w:b/>
            <w:bCs/>
            <w:color w:val="0563C1"/>
            <w:kern w:val="0"/>
            <w:u w:val="single"/>
          </w:rPr>
          <w:t>III Convenio colectivo de Telefónica de España, SAU; Telefónica Móviles España, SAU y Telefónica Soluciones de Informática y Comunicaciones, SAU.</w:t>
        </w:r>
      </w:hyperlink>
    </w:p>
    <w:p w14:paraId="42E8CD2C" w14:textId="77777777" w:rsidR="00DE1EAB" w:rsidRPr="00DE1EAB" w:rsidRDefault="00DE1EAB" w:rsidP="00DE1EAB">
      <w:pPr>
        <w:spacing w:after="0" w:line="240" w:lineRule="auto"/>
        <w:rPr>
          <w:rFonts w:ascii="Calibri" w:eastAsia="Calibri" w:hAnsi="Calibri" w:cs="Calibri"/>
          <w:kern w:val="0"/>
        </w:rPr>
      </w:pPr>
    </w:p>
    <w:p w14:paraId="7813F4B6" w14:textId="77777777" w:rsidR="00DE1EAB" w:rsidRPr="00DE1EAB" w:rsidRDefault="00DE1EAB" w:rsidP="00DE1EAB">
      <w:pPr>
        <w:spacing w:after="0" w:line="240" w:lineRule="auto"/>
        <w:rPr>
          <w:rFonts w:ascii="Calibri" w:eastAsia="Calibri" w:hAnsi="Calibri" w:cs="Calibri"/>
          <w:kern w:val="0"/>
        </w:rPr>
      </w:pPr>
      <w:hyperlink r:id="rId108" w:history="1">
        <w:r w:rsidRPr="00DE1EAB">
          <w:rPr>
            <w:rFonts w:ascii="Calibri" w:eastAsia="Calibri" w:hAnsi="Calibri" w:cs="Calibri"/>
            <w:color w:val="0563C1"/>
            <w:kern w:val="0"/>
            <w:u w:val="single"/>
          </w:rPr>
          <w:t xml:space="preserve">Resolución de 16 de febrero de 2024, de la Dirección General de Trabajo, por la que se registra y publica el </w:t>
        </w:r>
        <w:r w:rsidRPr="00DE1EAB">
          <w:rPr>
            <w:rFonts w:ascii="Calibri" w:eastAsia="Calibri" w:hAnsi="Calibri" w:cs="Calibri"/>
            <w:b/>
            <w:bCs/>
            <w:color w:val="0563C1"/>
            <w:kern w:val="0"/>
            <w:u w:val="single"/>
          </w:rPr>
          <w:t>VIII Convenio colectivo estatal del sector de fabricantes de yesos, escayolas, cales y sus prefabricados.</w:t>
        </w:r>
      </w:hyperlink>
    </w:p>
    <w:p w14:paraId="309FE141" w14:textId="77777777" w:rsidR="00DE1EAB" w:rsidRPr="00DE1EAB" w:rsidRDefault="00DE1EAB" w:rsidP="00DE1EAB">
      <w:pPr>
        <w:spacing w:after="0" w:line="240" w:lineRule="auto"/>
        <w:rPr>
          <w:rFonts w:ascii="Calibri" w:eastAsia="Calibri" w:hAnsi="Calibri" w:cs="Calibri"/>
          <w:kern w:val="0"/>
        </w:rPr>
      </w:pPr>
    </w:p>
    <w:p w14:paraId="7BE7DD30" w14:textId="00914D43" w:rsidR="00DE1EAB" w:rsidRPr="007D3C99" w:rsidRDefault="00DE1EAB" w:rsidP="00DE1EAB">
      <w:pPr>
        <w:rPr>
          <w:rFonts w:ascii="Calibri" w:eastAsia="Calibri" w:hAnsi="Calibri" w:cs="Calibri"/>
          <w:kern w:val="0"/>
        </w:rPr>
      </w:pPr>
      <w:hyperlink r:id="rId109" w:history="1">
        <w:r w:rsidRPr="00DE1EAB">
          <w:rPr>
            <w:rFonts w:ascii="Calibri" w:eastAsia="Calibri" w:hAnsi="Calibri" w:cs="Calibri"/>
            <w:color w:val="0563C1"/>
            <w:kern w:val="0"/>
            <w:u w:val="single"/>
          </w:rPr>
          <w:t xml:space="preserve">Resolución de 19 de febrero de 2024, de la Dirección General de Trabajo, por la que se registra y publica </w:t>
        </w:r>
        <w:r w:rsidRPr="00DE1EAB">
          <w:rPr>
            <w:rFonts w:ascii="Calibri" w:eastAsia="Calibri" w:hAnsi="Calibri" w:cs="Calibri"/>
            <w:b/>
            <w:bCs/>
            <w:color w:val="0563C1"/>
            <w:kern w:val="0"/>
            <w:u w:val="single"/>
          </w:rPr>
          <w:t>el Acuerdo de la Comisión Paritaria del Convenio colectivo del Grupo Supermercados Carrefour.</w:t>
        </w:r>
      </w:hyperlink>
    </w:p>
    <w:p w14:paraId="565AB9F1" w14:textId="77777777" w:rsidR="00DE1EAB" w:rsidRPr="00DE1EAB" w:rsidRDefault="00DE1EAB" w:rsidP="00DE1EAB">
      <w:pPr>
        <w:rPr>
          <w:rFonts w:ascii="Calibri" w:eastAsia="Calibri" w:hAnsi="Calibri" w:cs="Times New Roman"/>
        </w:rPr>
      </w:pPr>
      <w:r>
        <w:rPr>
          <w:rFonts w:ascii="Calibri" w:eastAsia="Calibri" w:hAnsi="Calibri" w:cs="Calibri"/>
          <w:kern w:val="0"/>
        </w:rPr>
        <w:t xml:space="preserve">7/3/2024 </w:t>
      </w:r>
      <w:hyperlink r:id="rId110" w:history="1">
        <w:r w:rsidRPr="00DE1EAB">
          <w:rPr>
            <w:rFonts w:ascii="Calibri" w:eastAsia="Calibri" w:hAnsi="Calibri" w:cs="Times New Roman"/>
            <w:color w:val="0563C1"/>
            <w:u w:val="single"/>
          </w:rPr>
          <w:t xml:space="preserve">Resolución de 26 de febrero de 2024, de la Dirección General de Trabajo, por la que se registra y publica la tabla salarial provisional de 2024 del </w:t>
        </w:r>
        <w:r w:rsidRPr="00DE1EAB">
          <w:rPr>
            <w:rFonts w:ascii="Calibri" w:eastAsia="Calibri" w:hAnsi="Calibri" w:cs="Times New Roman"/>
            <w:b/>
            <w:bCs/>
            <w:color w:val="0563C1"/>
            <w:u w:val="single"/>
          </w:rPr>
          <w:t>Convenio colectivo básico, de ámbito estatal, para la fabricación de conservas vegetales</w:t>
        </w:r>
        <w:r w:rsidRPr="00DE1EAB">
          <w:rPr>
            <w:rFonts w:ascii="Calibri" w:eastAsia="Calibri" w:hAnsi="Calibri" w:cs="Times New Roman"/>
            <w:color w:val="0563C1"/>
            <w:u w:val="single"/>
          </w:rPr>
          <w:t>.</w:t>
        </w:r>
      </w:hyperlink>
    </w:p>
    <w:p w14:paraId="719C2724" w14:textId="77777777" w:rsidR="00DE1EAB" w:rsidRPr="00DE1EAB" w:rsidRDefault="00DE1EAB" w:rsidP="00DE1EAB">
      <w:pPr>
        <w:spacing w:after="0" w:line="240" w:lineRule="auto"/>
        <w:rPr>
          <w:rFonts w:ascii="Calibri" w:eastAsia="Calibri" w:hAnsi="Calibri" w:cs="Times New Roman"/>
          <w:u w:val="single"/>
        </w:rPr>
      </w:pPr>
    </w:p>
    <w:p w14:paraId="0E96930E" w14:textId="77777777" w:rsidR="00DE1EAB" w:rsidRPr="00DE1EAB" w:rsidRDefault="00DE1EAB" w:rsidP="00DE1EAB">
      <w:pPr>
        <w:spacing w:after="0" w:line="240" w:lineRule="auto"/>
        <w:rPr>
          <w:rFonts w:ascii="Calibri" w:eastAsia="Calibri" w:hAnsi="Calibri" w:cs="Times New Roman"/>
        </w:rPr>
      </w:pPr>
      <w:hyperlink r:id="rId111" w:history="1">
        <w:r w:rsidRPr="00DE1EAB">
          <w:rPr>
            <w:rFonts w:ascii="Calibri" w:eastAsia="Calibri" w:hAnsi="Calibri" w:cs="Times New Roman"/>
            <w:color w:val="0563C1"/>
            <w:u w:val="single"/>
          </w:rPr>
          <w:t xml:space="preserve">Resolución de 26 de febrero de 2024, de la Dirección General de Trabajo, por la que se registra y publica la </w:t>
        </w:r>
        <w:r w:rsidRPr="00DE1EAB">
          <w:rPr>
            <w:rFonts w:ascii="Calibri" w:eastAsia="Calibri" w:hAnsi="Calibri" w:cs="Times New Roman"/>
            <w:b/>
            <w:bCs/>
            <w:color w:val="0563C1"/>
            <w:u w:val="single"/>
          </w:rPr>
          <w:t>modificación del III Convenio colectivo de la Corporación de Radiotelevisión Española, S.M.E., SA</w:t>
        </w:r>
      </w:hyperlink>
    </w:p>
    <w:p w14:paraId="4194470B" w14:textId="77777777" w:rsidR="00DE1EAB" w:rsidRPr="00DE1EAB" w:rsidRDefault="00DE1EAB" w:rsidP="00DE1EAB">
      <w:pPr>
        <w:spacing w:after="0" w:line="240" w:lineRule="auto"/>
        <w:rPr>
          <w:rFonts w:ascii="Calibri" w:eastAsia="Calibri" w:hAnsi="Calibri" w:cs="Times New Roman"/>
          <w:u w:val="single"/>
        </w:rPr>
      </w:pPr>
    </w:p>
    <w:p w14:paraId="62FF4B15" w14:textId="70764B5B" w:rsidR="007D3C99" w:rsidRDefault="00DE1EAB" w:rsidP="00DE1EAB">
      <w:pPr>
        <w:rPr>
          <w:rFonts w:ascii="Calibri" w:eastAsia="Calibri" w:hAnsi="Calibri" w:cs="Times New Roman"/>
          <w:b/>
          <w:bCs/>
          <w:color w:val="0563C1"/>
          <w:kern w:val="0"/>
          <w:u w:val="single"/>
          <w14:ligatures w14:val="none"/>
        </w:rPr>
      </w:pPr>
      <w:hyperlink r:id="rId112" w:history="1">
        <w:r w:rsidRPr="00DE1EAB">
          <w:rPr>
            <w:rFonts w:ascii="Calibri" w:eastAsia="Calibri" w:hAnsi="Calibri" w:cs="Times New Roman"/>
            <w:color w:val="0563C1"/>
            <w:kern w:val="0"/>
            <w:u w:val="single"/>
            <w14:ligatures w14:val="none"/>
          </w:rPr>
          <w:t xml:space="preserve">Resolución de 26 de febrero de 2024, de la Dirección General de Trabajo, por la que se registra y publica </w:t>
        </w:r>
        <w:r w:rsidRPr="00DE1EAB">
          <w:rPr>
            <w:rFonts w:ascii="Calibri" w:eastAsia="Calibri" w:hAnsi="Calibri" w:cs="Times New Roman"/>
            <w:b/>
            <w:bCs/>
            <w:color w:val="0563C1"/>
            <w:kern w:val="0"/>
            <w:u w:val="single"/>
            <w14:ligatures w14:val="none"/>
          </w:rPr>
          <w:t xml:space="preserve">el III Convenio colectivo de </w:t>
        </w:r>
        <w:proofErr w:type="spellStart"/>
        <w:r w:rsidRPr="00DE1EAB">
          <w:rPr>
            <w:rFonts w:ascii="Calibri" w:eastAsia="Calibri" w:hAnsi="Calibri" w:cs="Times New Roman"/>
            <w:b/>
            <w:bCs/>
            <w:color w:val="0563C1"/>
            <w:kern w:val="0"/>
            <w:u w:val="single"/>
            <w14:ligatures w14:val="none"/>
          </w:rPr>
          <w:t>Eltec</w:t>
        </w:r>
        <w:proofErr w:type="spellEnd"/>
        <w:r w:rsidRPr="00DE1EAB">
          <w:rPr>
            <w:rFonts w:ascii="Calibri" w:eastAsia="Calibri" w:hAnsi="Calibri" w:cs="Times New Roman"/>
            <w:b/>
            <w:bCs/>
            <w:color w:val="0563C1"/>
            <w:kern w:val="0"/>
            <w:u w:val="single"/>
            <w14:ligatures w14:val="none"/>
          </w:rPr>
          <w:t xml:space="preserve"> </w:t>
        </w:r>
        <w:proofErr w:type="spellStart"/>
        <w:r w:rsidRPr="00DE1EAB">
          <w:rPr>
            <w:rFonts w:ascii="Calibri" w:eastAsia="Calibri" w:hAnsi="Calibri" w:cs="Times New Roman"/>
            <w:b/>
            <w:bCs/>
            <w:color w:val="0563C1"/>
            <w:kern w:val="0"/>
            <w:u w:val="single"/>
            <w14:ligatures w14:val="none"/>
          </w:rPr>
          <w:t>It</w:t>
        </w:r>
        <w:proofErr w:type="spellEnd"/>
        <w:r w:rsidRPr="00DE1EAB">
          <w:rPr>
            <w:rFonts w:ascii="Calibri" w:eastAsia="Calibri" w:hAnsi="Calibri" w:cs="Times New Roman"/>
            <w:b/>
            <w:bCs/>
            <w:color w:val="0563C1"/>
            <w:kern w:val="0"/>
            <w:u w:val="single"/>
            <w14:ligatures w14:val="none"/>
          </w:rPr>
          <w:t xml:space="preserve"> Services, SLU.</w:t>
        </w:r>
      </w:hyperlink>
    </w:p>
    <w:p w14:paraId="350C7E59" w14:textId="77777777" w:rsidR="00D20B00" w:rsidRDefault="00D20B00" w:rsidP="00DE1EAB">
      <w:pPr>
        <w:rPr>
          <w:rFonts w:ascii="Calibri" w:eastAsia="Calibri" w:hAnsi="Calibri" w:cs="Times New Roman"/>
          <w:b/>
          <w:bCs/>
          <w:color w:val="0563C1"/>
          <w:kern w:val="0"/>
          <w:u w:val="single"/>
          <w14:ligatures w14:val="none"/>
        </w:rPr>
      </w:pPr>
    </w:p>
    <w:p w14:paraId="35446D6C" w14:textId="4AB80769" w:rsidR="00D20B00" w:rsidRDefault="00D20B00" w:rsidP="00DE1EAB">
      <w:r w:rsidRPr="00D20B00">
        <w:rPr>
          <w:rFonts w:ascii="Calibri" w:eastAsia="Calibri" w:hAnsi="Calibri" w:cs="Times New Roman"/>
          <w:kern w:val="0"/>
          <w14:ligatures w14:val="none"/>
        </w:rPr>
        <w:t>13/3/2024</w:t>
      </w:r>
      <w:r>
        <w:rPr>
          <w:rFonts w:ascii="Calibri" w:eastAsia="Calibri" w:hAnsi="Calibri" w:cs="Times New Roman"/>
          <w:kern w:val="0"/>
          <w14:ligatures w14:val="none"/>
        </w:rPr>
        <w:t xml:space="preserve"> </w:t>
      </w:r>
      <w:hyperlink r:id="rId113" w:history="1">
        <w:r w:rsidRPr="00D20B00">
          <w:rPr>
            <w:rStyle w:val="Hipervnculo"/>
          </w:rPr>
          <w:t>Resolución de 7 de marzo de 2024, de la Jefe de la Oficina Territorial de Trabajo de la Delegación Territorial de la Junta de Castilla y León en Zamora, por la que se dispone el registro y la publicación del Acta de la Comisión Paritaria del Convenio de Comercio-Alimentación de la provincia de Zamora, en la que se acuerda fijar para el año 2024 dos de los domingos o festivos de posible apertura (Código de Acuerdo 49000405011981 - Localizador (CP_NR88EL38).</w:t>
        </w:r>
      </w:hyperlink>
    </w:p>
    <w:p w14:paraId="5E6177FB" w14:textId="77777777" w:rsidR="00CA3A5C" w:rsidRDefault="00CA3A5C" w:rsidP="00DE1EAB"/>
    <w:p w14:paraId="53099ADE" w14:textId="40EECBB0" w:rsidR="00CA3A5C" w:rsidRDefault="00CA3A5C" w:rsidP="00DE1EAB">
      <w:hyperlink r:id="rId114" w:history="1">
        <w:r w:rsidRPr="00CA3A5C">
          <w:rPr>
            <w:rStyle w:val="Hipervnculo"/>
          </w:rPr>
          <w:t>ORDEN IEM/187/2024, de 29 de febrero, por la que se resuelve la solicitud presentada por la Asociación de Empresarios de Supermercados de Castilla y León, «</w:t>
        </w:r>
        <w:proofErr w:type="spellStart"/>
        <w:r w:rsidRPr="00CA3A5C">
          <w:rPr>
            <w:rStyle w:val="Hipervnculo"/>
          </w:rPr>
          <w:t>Asucyl</w:t>
        </w:r>
        <w:proofErr w:type="spellEnd"/>
        <w:r w:rsidRPr="00CA3A5C">
          <w:rPr>
            <w:rStyle w:val="Hipervnculo"/>
          </w:rPr>
          <w:t>», para la aplicación en diversas localidades de una excepción al régimen previsto en el calendario general de domingos y días festivos de apertura autorizada para el comercio en Castilla y León en el año 2024</w:t>
        </w:r>
      </w:hyperlink>
    </w:p>
    <w:p w14:paraId="4D92EB95" w14:textId="77777777" w:rsidR="0038421B" w:rsidRDefault="0038421B" w:rsidP="00DE1EAB"/>
    <w:p w14:paraId="672A191D" w14:textId="5E17B0C2" w:rsidR="0038421B" w:rsidRDefault="0038421B" w:rsidP="00DE1EAB">
      <w:hyperlink r:id="rId115" w:history="1">
        <w:r w:rsidRPr="0038421B">
          <w:rPr>
            <w:rStyle w:val="Hipervnculo"/>
          </w:rPr>
          <w:t xml:space="preserve">RESOLUCIÓN de 26 de febrero de 2024, de la Dirección General de Trabajo y Prevención de Riesgos Laborales, por la que se dispone la inscripción en el registro central de convenios y acuerdos colectivos de trabajo y la publicación, de la tabla salarial revisada del año 2023 del convenio colectivo del «Grupo </w:t>
        </w:r>
        <w:proofErr w:type="spellStart"/>
        <w:r w:rsidRPr="0038421B">
          <w:rPr>
            <w:rStyle w:val="Hipervnculo"/>
          </w:rPr>
          <w:t>Itevelesa</w:t>
        </w:r>
        <w:proofErr w:type="spellEnd"/>
        <w:r w:rsidRPr="0038421B">
          <w:rPr>
            <w:rStyle w:val="Hipervnculo"/>
          </w:rPr>
          <w:t>, S.L.», código de convenio 78100042012012.</w:t>
        </w:r>
      </w:hyperlink>
    </w:p>
    <w:p w14:paraId="6497DF02" w14:textId="77777777" w:rsidR="00E5716E" w:rsidRDefault="00E5716E" w:rsidP="00DE1EAB"/>
    <w:p w14:paraId="5F9C43C4" w14:textId="39668CD7" w:rsidR="00E5716E" w:rsidRDefault="00E5716E" w:rsidP="00DE1EAB">
      <w:pPr>
        <w:rPr>
          <w:rStyle w:val="Hipervnculo"/>
        </w:rPr>
      </w:pPr>
      <w:hyperlink r:id="rId116" w:history="1">
        <w:r w:rsidRPr="00E5716E">
          <w:rPr>
            <w:rStyle w:val="Hipervnculo"/>
          </w:rPr>
          <w:t>Orden DEF/228/2024, de 11 de marzo, por la que se modifica la Orden DEF/253/2015, de 9 de febrero, por la que se regula el régimen de vacaciones, permisos, reducciones de jornada y licencias de los miembros de las Fuerzas Armadas</w:t>
        </w:r>
      </w:hyperlink>
    </w:p>
    <w:p w14:paraId="15BB44A4" w14:textId="53CB9D4C" w:rsidR="00F8504D" w:rsidRDefault="00F8504D" w:rsidP="00DE1EAB">
      <w:r w:rsidRPr="00F8504D">
        <w:rPr>
          <w:rStyle w:val="Hipervnculo"/>
          <w:color w:val="auto"/>
          <w:u w:val="none"/>
        </w:rPr>
        <w:lastRenderedPageBreak/>
        <w:t>14/3/2024</w:t>
      </w:r>
      <w:r>
        <w:rPr>
          <w:rStyle w:val="Hipervnculo"/>
          <w:color w:val="auto"/>
          <w:u w:val="none"/>
        </w:rPr>
        <w:t xml:space="preserve"> </w:t>
      </w:r>
      <w:hyperlink r:id="rId117" w:history="1">
        <w:r w:rsidRPr="00F8504D">
          <w:rPr>
            <w:rStyle w:val="Hipervnculo"/>
          </w:rPr>
          <w:t xml:space="preserve">Resolución de 29 de febrero de 2024, de la Dirección General de Trabajo, por la que se registra y publica el Acta de aprobación del Acuerdo de regulación sobre el contrato de trabajo fijo-discontinuo del VII Convenio colectivo de </w:t>
        </w:r>
        <w:proofErr w:type="spellStart"/>
        <w:r w:rsidRPr="00F8504D">
          <w:rPr>
            <w:rStyle w:val="Hipervnculo"/>
          </w:rPr>
          <w:t>Sintax</w:t>
        </w:r>
        <w:proofErr w:type="spellEnd"/>
        <w:r w:rsidRPr="00F8504D">
          <w:rPr>
            <w:rStyle w:val="Hipervnculo"/>
          </w:rPr>
          <w:t xml:space="preserve"> Logística, SA.</w:t>
        </w:r>
      </w:hyperlink>
    </w:p>
    <w:p w14:paraId="131FA336" w14:textId="664589BB" w:rsidR="009E2218" w:rsidRDefault="009E2218" w:rsidP="00DE1EAB">
      <w:hyperlink r:id="rId118" w:history="1">
        <w:r w:rsidRPr="009E2218">
          <w:rPr>
            <w:rStyle w:val="Hipervnculo"/>
          </w:rPr>
          <w:t xml:space="preserve">Resolución de 29 de febrero de 2024, de la Dirección General de Trabajo, por la que se registra y publica el Convenio colectivo de </w:t>
        </w:r>
        <w:proofErr w:type="spellStart"/>
        <w:r w:rsidRPr="009E2218">
          <w:rPr>
            <w:rStyle w:val="Hipervnculo"/>
          </w:rPr>
          <w:t>Frit</w:t>
        </w:r>
        <w:proofErr w:type="spellEnd"/>
        <w:r w:rsidRPr="009E2218">
          <w:rPr>
            <w:rStyle w:val="Hipervnculo"/>
          </w:rPr>
          <w:t xml:space="preserve"> </w:t>
        </w:r>
        <w:proofErr w:type="spellStart"/>
        <w:r w:rsidRPr="009E2218">
          <w:rPr>
            <w:rStyle w:val="Hipervnculo"/>
          </w:rPr>
          <w:t>Ravich</w:t>
        </w:r>
        <w:proofErr w:type="spellEnd"/>
        <w:r w:rsidRPr="009E2218">
          <w:rPr>
            <w:rStyle w:val="Hipervnculo"/>
          </w:rPr>
          <w:t>, SL.</w:t>
        </w:r>
      </w:hyperlink>
    </w:p>
    <w:p w14:paraId="597C0F12" w14:textId="3560A72C" w:rsidR="00236F27" w:rsidRDefault="00236F27" w:rsidP="00DE1EAB">
      <w:hyperlink r:id="rId119" w:history="1">
        <w:r w:rsidRPr="00236F27">
          <w:rPr>
            <w:rStyle w:val="Hipervnculo"/>
          </w:rPr>
          <w:t xml:space="preserve">Resolución de 29 de febrero de 2024, de la Dirección General de Trabajo, por la que se registra y publica el II Convenio colectivo de </w:t>
        </w:r>
        <w:proofErr w:type="spellStart"/>
        <w:r w:rsidRPr="00236F27">
          <w:rPr>
            <w:rStyle w:val="Hipervnculo"/>
          </w:rPr>
          <w:t>Worldwide</w:t>
        </w:r>
        <w:proofErr w:type="spellEnd"/>
        <w:r w:rsidRPr="00236F27">
          <w:rPr>
            <w:rStyle w:val="Hipervnculo"/>
          </w:rPr>
          <w:t xml:space="preserve"> Flight </w:t>
        </w:r>
        <w:proofErr w:type="spellStart"/>
        <w:r w:rsidRPr="00236F27">
          <w:rPr>
            <w:rStyle w:val="Hipervnculo"/>
          </w:rPr>
          <w:t>Service</w:t>
        </w:r>
        <w:proofErr w:type="spellEnd"/>
        <w:r w:rsidRPr="00236F27">
          <w:rPr>
            <w:rStyle w:val="Hipervnculo"/>
          </w:rPr>
          <w:t>, SA, Servicios Aeroportuarios de Carga.</w:t>
        </w:r>
      </w:hyperlink>
    </w:p>
    <w:p w14:paraId="2FEAE3F0" w14:textId="1E3F0542" w:rsidR="003E30D5" w:rsidRDefault="003E30D5" w:rsidP="00DE1EAB">
      <w:hyperlink r:id="rId120" w:history="1">
        <w:r w:rsidRPr="003E30D5">
          <w:rPr>
            <w:rStyle w:val="Hipervnculo"/>
          </w:rPr>
          <w:t xml:space="preserve">Resolución de 29 de febrero de 2024, de la Dirección General de Trabajo, por la que se registra y publica el incremento salarial para el año 2023 y tablas salariales de 2024 del Convenio colectivo de Radio </w:t>
        </w:r>
        <w:proofErr w:type="spellStart"/>
        <w:r w:rsidRPr="003E30D5">
          <w:rPr>
            <w:rStyle w:val="Hipervnculo"/>
          </w:rPr>
          <w:t>Ecca</w:t>
        </w:r>
        <w:proofErr w:type="spellEnd"/>
        <w:r w:rsidRPr="003E30D5">
          <w:rPr>
            <w:rStyle w:val="Hipervnculo"/>
          </w:rPr>
          <w:t>, Fundación Canaria, para los centros de trabajo situados en territorio peninsular.</w:t>
        </w:r>
      </w:hyperlink>
    </w:p>
    <w:p w14:paraId="4D100701" w14:textId="36FF92E4" w:rsidR="001175B6" w:rsidRDefault="001175B6" w:rsidP="00DE1EAB">
      <w:hyperlink r:id="rId121" w:history="1">
        <w:r w:rsidRPr="001175B6">
          <w:rPr>
            <w:rStyle w:val="Hipervnculo"/>
          </w:rPr>
          <w:t>Resolución de 29 de febrero de 2024, de la Dirección General de Trabajo, por la que se registra y publica la modificación del Convenio colectivo de Avis Alquile un Coche, SAU</w:t>
        </w:r>
      </w:hyperlink>
    </w:p>
    <w:p w14:paraId="5716CABC" w14:textId="127C6DDA" w:rsidR="00F96656" w:rsidRDefault="00F96656" w:rsidP="00DE1EAB">
      <w:hyperlink r:id="rId122" w:history="1">
        <w:r w:rsidRPr="00F96656">
          <w:rPr>
            <w:rStyle w:val="Hipervnculo"/>
          </w:rPr>
          <w:t xml:space="preserve">Resolución de 29 de febrero de 2024, de la Dirección General de Trabajo, por la que se registra y publica el Convenio colectivo de </w:t>
        </w:r>
        <w:proofErr w:type="spellStart"/>
        <w:r w:rsidRPr="00F96656">
          <w:rPr>
            <w:rStyle w:val="Hipervnculo"/>
          </w:rPr>
          <w:t>Globalia</w:t>
        </w:r>
        <w:proofErr w:type="spellEnd"/>
        <w:r w:rsidRPr="00F96656">
          <w:rPr>
            <w:rStyle w:val="Hipervnculo"/>
          </w:rPr>
          <w:t xml:space="preserve"> </w:t>
        </w:r>
        <w:proofErr w:type="spellStart"/>
        <w:r w:rsidRPr="00F96656">
          <w:rPr>
            <w:rStyle w:val="Hipervnculo"/>
          </w:rPr>
          <w:t>Handling</w:t>
        </w:r>
        <w:proofErr w:type="spellEnd"/>
        <w:r w:rsidRPr="00F96656">
          <w:rPr>
            <w:rStyle w:val="Hipervnculo"/>
          </w:rPr>
          <w:t>, SAU.</w:t>
        </w:r>
      </w:hyperlink>
    </w:p>
    <w:p w14:paraId="633777BB" w14:textId="2630E6E0" w:rsidR="00A162F0" w:rsidRDefault="00A162F0" w:rsidP="00DE1EAB">
      <w:pPr>
        <w:rPr>
          <w:rStyle w:val="Hipervnculo"/>
        </w:rPr>
      </w:pPr>
      <w:hyperlink r:id="rId123" w:history="1">
        <w:r w:rsidRPr="00A162F0">
          <w:rPr>
            <w:rStyle w:val="Hipervnculo"/>
          </w:rPr>
          <w:t>Resolución de 29 de febrero de 2024, de la Dirección General de Trabajo, por la que se registra y publica el Convenio colectivo de Hertz de España, SL</w:t>
        </w:r>
      </w:hyperlink>
    </w:p>
    <w:p w14:paraId="6BE778BF" w14:textId="77777777" w:rsidR="006B3D33" w:rsidRDefault="006B3D33" w:rsidP="00DE1EAB">
      <w:pPr>
        <w:rPr>
          <w:rStyle w:val="Hipervnculo"/>
        </w:rPr>
      </w:pPr>
    </w:p>
    <w:p w14:paraId="4831F00F" w14:textId="59C87295" w:rsidR="006B3D33" w:rsidRDefault="006B3D33" w:rsidP="00DE1EAB">
      <w:pPr>
        <w:rPr>
          <w:rStyle w:val="Hipervnculo"/>
        </w:rPr>
      </w:pPr>
      <w:r w:rsidRPr="006B3D33">
        <w:rPr>
          <w:rStyle w:val="Hipervnculo"/>
          <w:color w:val="auto"/>
          <w:u w:val="none"/>
        </w:rPr>
        <w:t>19/3/2024</w:t>
      </w:r>
      <w:r>
        <w:rPr>
          <w:rStyle w:val="Hipervnculo"/>
          <w:color w:val="auto"/>
          <w:u w:val="none"/>
        </w:rPr>
        <w:t xml:space="preserve"> </w:t>
      </w:r>
      <w:hyperlink r:id="rId124" w:history="1">
        <w:r w:rsidRPr="006B3D33">
          <w:rPr>
            <w:rStyle w:val="Hipervnculo"/>
          </w:rPr>
          <w:t>RESOLUCIÓN de 6 de marzo de 2024, de la Dirección General de Trabajo y Prevención de Riesgos Laborales, por la que se dispone la inscripción en el Registro central de convenios y acuerdos colectivos de trabajo, y la publicación de las tablas salariales para el año 2024 del convenio colectivo del sector de empleados de fincas urbanas de la Comunidad Autónoma de Castilla y León, código de convenio 78100025012010</w:t>
        </w:r>
      </w:hyperlink>
    </w:p>
    <w:p w14:paraId="730C702C" w14:textId="77777777" w:rsidR="00255366" w:rsidRDefault="00255366" w:rsidP="00DE1EAB">
      <w:pPr>
        <w:rPr>
          <w:rStyle w:val="Hipervnculo"/>
        </w:rPr>
      </w:pPr>
    </w:p>
    <w:p w14:paraId="32E63CB0" w14:textId="74B2C0B6" w:rsidR="00883594" w:rsidRPr="00883594" w:rsidRDefault="00255366" w:rsidP="00B148AA">
      <w:pPr>
        <w:spacing w:after="0"/>
      </w:pPr>
      <w:r w:rsidRPr="00255366">
        <w:rPr>
          <w:rStyle w:val="Hipervnculo"/>
          <w:color w:val="auto"/>
          <w:u w:val="none"/>
        </w:rPr>
        <w:t>2</w:t>
      </w:r>
      <w:r w:rsidR="00497D88">
        <w:rPr>
          <w:rStyle w:val="Hipervnculo"/>
          <w:color w:val="auto"/>
          <w:u w:val="none"/>
        </w:rPr>
        <w:t>3</w:t>
      </w:r>
      <w:r w:rsidRPr="00255366">
        <w:rPr>
          <w:rStyle w:val="Hipervnculo"/>
          <w:color w:val="auto"/>
          <w:u w:val="none"/>
        </w:rPr>
        <w:t xml:space="preserve">/3/2024 </w:t>
      </w:r>
      <w:hyperlink r:id="rId125" w:history="1">
        <w:r w:rsidR="00883594" w:rsidRPr="00883594">
          <w:rPr>
            <w:rStyle w:val="Hipervnculo"/>
          </w:rPr>
          <w:t xml:space="preserve">8 Resolución de 12 de marzo de 2024, de la Dirección General de Trabajo, por la que se registra y publica el </w:t>
        </w:r>
        <w:r w:rsidR="00883594" w:rsidRPr="00883594">
          <w:rPr>
            <w:rStyle w:val="Hipervnculo"/>
            <w:b/>
            <w:bCs/>
          </w:rPr>
          <w:t>IX Convenio colectivo del Grupo Prisa Radio.</w:t>
        </w:r>
      </w:hyperlink>
    </w:p>
    <w:p w14:paraId="45B304CD" w14:textId="77777777" w:rsidR="00883594" w:rsidRPr="00883594" w:rsidRDefault="00883594" w:rsidP="00B148AA">
      <w:pPr>
        <w:spacing w:after="0"/>
        <w:rPr>
          <w:u w:val="single"/>
        </w:rPr>
      </w:pPr>
    </w:p>
    <w:p w14:paraId="7FCC16A4" w14:textId="77777777" w:rsidR="00883594" w:rsidRPr="00883594" w:rsidRDefault="00883594" w:rsidP="00B148AA">
      <w:pPr>
        <w:spacing w:after="0"/>
        <w:rPr>
          <w:b/>
          <w:bCs/>
        </w:rPr>
      </w:pPr>
      <w:hyperlink r:id="rId126" w:history="1">
        <w:r w:rsidRPr="00883594">
          <w:rPr>
            <w:rStyle w:val="Hipervnculo"/>
          </w:rPr>
          <w:t xml:space="preserve">Resolución de 12 de marzo de 2024, de la Dirección General de Trabajo, por la que se registra y publica el </w:t>
        </w:r>
        <w:r w:rsidRPr="00883594">
          <w:rPr>
            <w:rStyle w:val="Hipervnculo"/>
            <w:b/>
            <w:bCs/>
          </w:rPr>
          <w:t>VI Convenio colectivo de Avaya Comunicación España, SLU</w:t>
        </w:r>
      </w:hyperlink>
      <w:r w:rsidRPr="00883594">
        <w:rPr>
          <w:b/>
          <w:bCs/>
        </w:rPr>
        <w:t>.</w:t>
      </w:r>
    </w:p>
    <w:p w14:paraId="538DA08A" w14:textId="77777777" w:rsidR="00883594" w:rsidRPr="00883594" w:rsidRDefault="00883594" w:rsidP="00B148AA">
      <w:pPr>
        <w:spacing w:after="0"/>
        <w:rPr>
          <w:b/>
          <w:bCs/>
          <w:u w:val="single"/>
        </w:rPr>
      </w:pPr>
    </w:p>
    <w:p w14:paraId="7B54BDD9" w14:textId="77777777" w:rsidR="00883594" w:rsidRPr="00883594" w:rsidRDefault="00883594" w:rsidP="00B148AA">
      <w:pPr>
        <w:spacing w:after="0"/>
      </w:pPr>
      <w:hyperlink r:id="rId127" w:history="1">
        <w:r w:rsidRPr="00883594">
          <w:rPr>
            <w:rStyle w:val="Hipervnculo"/>
          </w:rPr>
          <w:t xml:space="preserve">Resolución de 12 de marzo de 2024, de la Dirección General de Trabajo, por la que se registra y publica la </w:t>
        </w:r>
        <w:r w:rsidRPr="00883594">
          <w:rPr>
            <w:rStyle w:val="Hipervnculo"/>
            <w:b/>
            <w:bCs/>
          </w:rPr>
          <w:t>revisión salarial para el año 2024 y las correspondientes tablas salariales del II Convenio colectivo de El Mobiliario Urbano, SLU.</w:t>
        </w:r>
      </w:hyperlink>
    </w:p>
    <w:p w14:paraId="7D04275D" w14:textId="77777777" w:rsidR="00883594" w:rsidRPr="00883594" w:rsidRDefault="00883594" w:rsidP="00B148AA">
      <w:pPr>
        <w:spacing w:after="0"/>
        <w:rPr>
          <w:u w:val="single"/>
        </w:rPr>
      </w:pPr>
    </w:p>
    <w:p w14:paraId="23670C9A" w14:textId="77777777" w:rsidR="00883594" w:rsidRPr="00883594" w:rsidRDefault="00883594" w:rsidP="00B148AA">
      <w:pPr>
        <w:spacing w:after="0"/>
      </w:pPr>
      <w:hyperlink r:id="rId128" w:history="1">
        <w:r w:rsidRPr="00883594">
          <w:rPr>
            <w:rStyle w:val="Hipervnculo"/>
          </w:rPr>
          <w:t xml:space="preserve">Resolución de 12 de marzo de 2024, de la Dirección General de Trabajo, por la que se registran y publican las </w:t>
        </w:r>
        <w:r w:rsidRPr="00883594">
          <w:rPr>
            <w:rStyle w:val="Hipervnculo"/>
            <w:b/>
            <w:bCs/>
          </w:rPr>
          <w:t>tablas salariales definitivas para 2023 del Convenio colectivo estatal del ciclo integral del agua.</w:t>
        </w:r>
      </w:hyperlink>
    </w:p>
    <w:p w14:paraId="435B467D" w14:textId="77777777" w:rsidR="00883594" w:rsidRPr="00883594" w:rsidRDefault="00883594" w:rsidP="00B148AA">
      <w:pPr>
        <w:spacing w:after="0"/>
        <w:rPr>
          <w:u w:val="single"/>
        </w:rPr>
      </w:pPr>
    </w:p>
    <w:p w14:paraId="1FABFB62" w14:textId="77777777" w:rsidR="00883594" w:rsidRPr="00883594" w:rsidRDefault="00883594" w:rsidP="00B148AA">
      <w:pPr>
        <w:spacing w:after="0"/>
      </w:pPr>
      <w:hyperlink r:id="rId129" w:history="1">
        <w:r w:rsidRPr="00883594">
          <w:rPr>
            <w:rStyle w:val="Hipervnculo"/>
          </w:rPr>
          <w:t xml:space="preserve">Resolución de 12 de marzo de 2024, de la Dirección General de Trabajo, por la que se registran y publican </w:t>
        </w:r>
        <w:r w:rsidRPr="00883594">
          <w:rPr>
            <w:rStyle w:val="Hipervnculo"/>
            <w:b/>
            <w:bCs/>
          </w:rPr>
          <w:t>las tablas salariales definitivas para 2024 del Convenio colectivo estatal para las industrias de elaboración del arroz</w:t>
        </w:r>
      </w:hyperlink>
    </w:p>
    <w:p w14:paraId="23D7AD81" w14:textId="77777777" w:rsidR="00883594" w:rsidRPr="00883594" w:rsidRDefault="00883594" w:rsidP="00B148AA">
      <w:pPr>
        <w:spacing w:after="0"/>
        <w:rPr>
          <w:u w:val="single"/>
        </w:rPr>
      </w:pPr>
    </w:p>
    <w:p w14:paraId="2427EB9B" w14:textId="77777777" w:rsidR="00883594" w:rsidRPr="00883594" w:rsidRDefault="00883594" w:rsidP="00B148AA">
      <w:pPr>
        <w:spacing w:after="0"/>
      </w:pPr>
      <w:hyperlink r:id="rId130" w:history="1">
        <w:r w:rsidRPr="00883594">
          <w:rPr>
            <w:rStyle w:val="Hipervnculo"/>
          </w:rPr>
          <w:t xml:space="preserve">Resolución de 12 de marzo de 2024, de la Dirección General de Trabajo, por la que se registran y publican las </w:t>
        </w:r>
        <w:r w:rsidRPr="00883594">
          <w:rPr>
            <w:rStyle w:val="Hipervnculo"/>
            <w:b/>
            <w:bCs/>
          </w:rPr>
          <w:t>tablas salariales para 2024 del XX Convenio colectivo nacional de empresas de ingeniería, oficinas de estudios técnicos, inspección, supervisión y control técnico y de calidad.</w:t>
        </w:r>
      </w:hyperlink>
    </w:p>
    <w:p w14:paraId="2A866690" w14:textId="77777777" w:rsidR="00883594" w:rsidRPr="00883594" w:rsidRDefault="00883594" w:rsidP="00B148AA">
      <w:pPr>
        <w:spacing w:after="0"/>
        <w:rPr>
          <w:u w:val="single"/>
        </w:rPr>
      </w:pPr>
    </w:p>
    <w:p w14:paraId="6C41D640" w14:textId="01196035" w:rsidR="00255366" w:rsidRDefault="00883594" w:rsidP="00B148AA">
      <w:pPr>
        <w:spacing w:after="0"/>
        <w:rPr>
          <w:rStyle w:val="Hipervnculo"/>
          <w:b/>
          <w:bCs/>
        </w:rPr>
      </w:pPr>
      <w:hyperlink r:id="rId131" w:history="1">
        <w:r w:rsidRPr="00883594">
          <w:rPr>
            <w:rStyle w:val="Hipervnculo"/>
          </w:rPr>
          <w:t xml:space="preserve">Resolución de 12 de marzo de 2024, de la Dirección General de Trabajo, por la que se registran y publican los </w:t>
        </w:r>
        <w:r w:rsidRPr="00883594">
          <w:rPr>
            <w:rStyle w:val="Hipervnculo"/>
            <w:b/>
            <w:bCs/>
          </w:rPr>
          <w:t>anexos de contenido económico con valores definitivos del año 2023 del Convenio colectivo estatal del sector de industrias cárnicas.</w:t>
        </w:r>
      </w:hyperlink>
    </w:p>
    <w:p w14:paraId="3683917B" w14:textId="77777777" w:rsidR="00D02B9E" w:rsidRDefault="00D02B9E" w:rsidP="00B148AA">
      <w:pPr>
        <w:spacing w:after="0"/>
        <w:rPr>
          <w:rStyle w:val="Hipervnculo"/>
          <w:b/>
          <w:bCs/>
        </w:rPr>
      </w:pPr>
    </w:p>
    <w:p w14:paraId="4368EF93" w14:textId="4AF81D95" w:rsidR="00D02B9E" w:rsidRPr="00D02B9E" w:rsidRDefault="00D02B9E" w:rsidP="00D02B9E">
      <w:pPr>
        <w:spacing w:after="0"/>
      </w:pPr>
      <w:r w:rsidRPr="00D02B9E">
        <w:rPr>
          <w:rStyle w:val="Hipervnculo"/>
          <w:color w:val="auto"/>
          <w:u w:val="none"/>
        </w:rPr>
        <w:t>25/3/2024</w:t>
      </w:r>
      <w:r>
        <w:rPr>
          <w:rStyle w:val="Hipervnculo"/>
          <w:color w:val="auto"/>
          <w:u w:val="none"/>
        </w:rPr>
        <w:t xml:space="preserve"> </w:t>
      </w:r>
      <w:hyperlink r:id="rId132" w:history="1">
        <w:r w:rsidRPr="00D02B9E">
          <w:rPr>
            <w:rStyle w:val="Hipervnculo"/>
          </w:rPr>
          <w:t xml:space="preserve">Resolución de 14 de marzo de 2024, de la Dirección General de Trabajo, por la que se registra y publica </w:t>
        </w:r>
        <w:r w:rsidRPr="00D02B9E">
          <w:rPr>
            <w:rStyle w:val="Hipervnculo"/>
            <w:b/>
            <w:bCs/>
          </w:rPr>
          <w:t>el Convenio colectivo de Unidad Editorial, SA.</w:t>
        </w:r>
      </w:hyperlink>
    </w:p>
    <w:p w14:paraId="2BBBA6AE" w14:textId="77777777" w:rsidR="00D02B9E" w:rsidRPr="00D02B9E" w:rsidRDefault="00D02B9E" w:rsidP="00D02B9E">
      <w:pPr>
        <w:spacing w:after="0"/>
        <w:rPr>
          <w:u w:val="single"/>
        </w:rPr>
      </w:pPr>
    </w:p>
    <w:p w14:paraId="3831AB3B" w14:textId="58F6379A" w:rsidR="00D02B9E" w:rsidRPr="00255366" w:rsidRDefault="00D02B9E" w:rsidP="00D02B9E">
      <w:pPr>
        <w:spacing w:after="0"/>
        <w:rPr>
          <w:rStyle w:val="Hipervnculo"/>
          <w:color w:val="auto"/>
          <w:u w:val="none"/>
        </w:rPr>
      </w:pPr>
      <w:hyperlink r:id="rId133" w:history="1">
        <w:r w:rsidRPr="00D02B9E">
          <w:rPr>
            <w:rStyle w:val="Hipervnculo"/>
          </w:rPr>
          <w:t xml:space="preserve">Resolución de 14 de marzo de 2024, de la Dirección General de Trabajo, por la que se registra y publica el </w:t>
        </w:r>
        <w:r w:rsidRPr="00D02B9E">
          <w:rPr>
            <w:rStyle w:val="Hipervnculo"/>
            <w:b/>
            <w:bCs/>
          </w:rPr>
          <w:t xml:space="preserve">III Convenio colectivo de Bureau Veritas Inspección y </w:t>
        </w:r>
        <w:proofErr w:type="spellStart"/>
        <w:r w:rsidRPr="00D02B9E">
          <w:rPr>
            <w:rStyle w:val="Hipervnculo"/>
            <w:b/>
            <w:bCs/>
          </w:rPr>
          <w:t>Testing</w:t>
        </w:r>
        <w:proofErr w:type="spellEnd"/>
        <w:r w:rsidRPr="00D02B9E">
          <w:rPr>
            <w:rStyle w:val="Hipervnculo"/>
            <w:b/>
            <w:bCs/>
          </w:rPr>
          <w:t xml:space="preserve">, SLU y Bureau Veritas </w:t>
        </w:r>
        <w:proofErr w:type="spellStart"/>
        <w:r w:rsidRPr="00D02B9E">
          <w:rPr>
            <w:rStyle w:val="Hipervnculo"/>
            <w:b/>
            <w:bCs/>
          </w:rPr>
          <w:t>Solutions</w:t>
        </w:r>
        <w:proofErr w:type="spellEnd"/>
        <w:r w:rsidRPr="00D02B9E">
          <w:rPr>
            <w:rStyle w:val="Hipervnculo"/>
            <w:b/>
            <w:bCs/>
          </w:rPr>
          <w:t xml:space="preserve"> Iberia, SLU.</w:t>
        </w:r>
      </w:hyperlink>
    </w:p>
    <w:p w14:paraId="10684A65" w14:textId="47DEDE14" w:rsidR="007D3C99" w:rsidRDefault="007D3C99" w:rsidP="007D3C99">
      <w:pPr>
        <w:rPr>
          <w:rFonts w:ascii="Calibri" w:eastAsia="Calibri" w:hAnsi="Calibri" w:cs="Calibri"/>
          <w:kern w:val="0"/>
        </w:rPr>
      </w:pPr>
    </w:p>
    <w:p w14:paraId="65A6E18D" w14:textId="77777777" w:rsidR="00B46729" w:rsidRPr="00B46729" w:rsidRDefault="00B46729" w:rsidP="00B46729">
      <w:pPr>
        <w:rPr>
          <w:rFonts w:ascii="Calibri" w:eastAsia="Calibri" w:hAnsi="Calibri" w:cs="Calibri"/>
          <w:kern w:val="0"/>
        </w:rPr>
      </w:pPr>
      <w:r>
        <w:rPr>
          <w:rFonts w:ascii="Calibri" w:eastAsia="Calibri" w:hAnsi="Calibri" w:cs="Calibri"/>
          <w:kern w:val="0"/>
        </w:rPr>
        <w:t xml:space="preserve">26/3/2024 </w:t>
      </w:r>
      <w:hyperlink r:id="rId134" w:history="1">
        <w:r w:rsidRPr="00B46729">
          <w:rPr>
            <w:rStyle w:val="Hipervnculo"/>
            <w:rFonts w:ascii="Calibri" w:eastAsia="Calibri" w:hAnsi="Calibri" w:cs="Calibri"/>
            <w:kern w:val="0"/>
          </w:rPr>
          <w:t xml:space="preserve">Resolución de 14 de marzo de 2024, de la Dirección General de Trabajo, por la que se registra y publica el Acta de modificación del </w:t>
        </w:r>
        <w:r w:rsidRPr="00B46729">
          <w:rPr>
            <w:rStyle w:val="Hipervnculo"/>
            <w:rFonts w:ascii="Calibri" w:eastAsia="Calibri" w:hAnsi="Calibri" w:cs="Calibri"/>
            <w:b/>
            <w:bCs/>
            <w:kern w:val="0"/>
          </w:rPr>
          <w:t>Convenio colectivo del Grupo ISRG.</w:t>
        </w:r>
      </w:hyperlink>
    </w:p>
    <w:p w14:paraId="5D19490A" w14:textId="77777777" w:rsidR="00FA6131" w:rsidRPr="00FA6131" w:rsidRDefault="00FA6131" w:rsidP="00FA6131">
      <w:pPr>
        <w:rPr>
          <w:rFonts w:ascii="Calibri" w:eastAsia="Calibri" w:hAnsi="Calibri" w:cs="Calibri"/>
          <w:kern w:val="0"/>
        </w:rPr>
      </w:pPr>
      <w:r>
        <w:rPr>
          <w:rFonts w:ascii="Calibri" w:eastAsia="Calibri" w:hAnsi="Calibri" w:cs="Calibri"/>
          <w:kern w:val="0"/>
        </w:rPr>
        <w:t xml:space="preserve">30/3/2024 </w:t>
      </w:r>
      <w:hyperlink r:id="rId135" w:history="1">
        <w:r w:rsidRPr="00FA6131">
          <w:rPr>
            <w:rStyle w:val="Hipervnculo"/>
            <w:rFonts w:ascii="Calibri" w:eastAsia="Calibri" w:hAnsi="Calibri" w:cs="Calibri"/>
            <w:kern w:val="0"/>
          </w:rPr>
          <w:t xml:space="preserve">Resolución de 19 de marzo de 2024, de la Dirección General de Trabajo, por la que se registra y publica el </w:t>
        </w:r>
        <w:r w:rsidRPr="00FA6131">
          <w:rPr>
            <w:rStyle w:val="Hipervnculo"/>
            <w:rFonts w:ascii="Calibri" w:eastAsia="Calibri" w:hAnsi="Calibri" w:cs="Calibri"/>
            <w:b/>
            <w:bCs/>
            <w:kern w:val="0"/>
          </w:rPr>
          <w:t>Acta de revisión de las tablas salariales para el año 2023 del Convenio colectivo estatal para el comercio de distribuidores de especialidades y productos farmacéuticos</w:t>
        </w:r>
      </w:hyperlink>
      <w:r w:rsidRPr="00FA6131">
        <w:rPr>
          <w:rFonts w:ascii="Calibri" w:eastAsia="Calibri" w:hAnsi="Calibri" w:cs="Calibri"/>
          <w:kern w:val="0"/>
        </w:rPr>
        <w:t>.</w:t>
      </w:r>
    </w:p>
    <w:p w14:paraId="2E13E4C4" w14:textId="77777777" w:rsidR="00FA6131" w:rsidRPr="00FA6131" w:rsidRDefault="00FA6131" w:rsidP="00FA6131">
      <w:pPr>
        <w:rPr>
          <w:rFonts w:ascii="Calibri" w:eastAsia="Calibri" w:hAnsi="Calibri" w:cs="Calibri"/>
          <w:kern w:val="0"/>
          <w:u w:val="single"/>
        </w:rPr>
      </w:pPr>
    </w:p>
    <w:p w14:paraId="4C3C0EC4" w14:textId="77777777" w:rsidR="00FA6131" w:rsidRPr="00FA6131" w:rsidRDefault="00FA6131" w:rsidP="00FA6131">
      <w:pPr>
        <w:rPr>
          <w:rFonts w:ascii="Calibri" w:eastAsia="Calibri" w:hAnsi="Calibri" w:cs="Calibri"/>
          <w:kern w:val="0"/>
        </w:rPr>
      </w:pPr>
      <w:hyperlink r:id="rId136" w:history="1">
        <w:r w:rsidRPr="00FA6131">
          <w:rPr>
            <w:rStyle w:val="Hipervnculo"/>
            <w:rFonts w:ascii="Calibri" w:eastAsia="Calibri" w:hAnsi="Calibri" w:cs="Calibri"/>
            <w:kern w:val="0"/>
          </w:rPr>
          <w:t xml:space="preserve">Resolución de 19 de marzo de 2024, de la Dirección General de Trabajo, por la que se registra y publica el </w:t>
        </w:r>
        <w:r w:rsidRPr="00FA6131">
          <w:rPr>
            <w:rStyle w:val="Hipervnculo"/>
            <w:rFonts w:ascii="Calibri" w:eastAsia="Calibri" w:hAnsi="Calibri" w:cs="Calibri"/>
            <w:b/>
            <w:bCs/>
            <w:kern w:val="0"/>
          </w:rPr>
          <w:t>II Convenio colectivo de empresas de servicios auxiliares de información, recepción, control de accesos y comprobación de instalaciones</w:t>
        </w:r>
        <w:r w:rsidRPr="00FA6131">
          <w:rPr>
            <w:rStyle w:val="Hipervnculo"/>
            <w:rFonts w:ascii="Calibri" w:eastAsia="Calibri" w:hAnsi="Calibri" w:cs="Calibri"/>
            <w:kern w:val="0"/>
          </w:rPr>
          <w:t>.</w:t>
        </w:r>
      </w:hyperlink>
    </w:p>
    <w:p w14:paraId="370F4DB2" w14:textId="77777777" w:rsidR="00FA6131" w:rsidRPr="00FA6131" w:rsidRDefault="00FA6131" w:rsidP="00FA6131">
      <w:pPr>
        <w:rPr>
          <w:rFonts w:ascii="Calibri" w:eastAsia="Calibri" w:hAnsi="Calibri" w:cs="Calibri"/>
          <w:kern w:val="0"/>
          <w:u w:val="single"/>
        </w:rPr>
      </w:pPr>
    </w:p>
    <w:p w14:paraId="61246CFE" w14:textId="77777777" w:rsidR="00FA6131" w:rsidRDefault="00FA6131" w:rsidP="00FA6131">
      <w:pPr>
        <w:rPr>
          <w:rStyle w:val="Hipervnculo"/>
          <w:rFonts w:ascii="Calibri" w:eastAsia="Calibri" w:hAnsi="Calibri" w:cs="Calibri"/>
          <w:b/>
          <w:bCs/>
          <w:kern w:val="0"/>
        </w:rPr>
      </w:pPr>
      <w:hyperlink r:id="rId137" w:history="1">
        <w:r w:rsidRPr="00FA6131">
          <w:rPr>
            <w:rStyle w:val="Hipervnculo"/>
            <w:rFonts w:ascii="Calibri" w:eastAsia="Calibri" w:hAnsi="Calibri" w:cs="Calibri"/>
            <w:kern w:val="0"/>
          </w:rPr>
          <w:t xml:space="preserve">Resolución de 19 de marzo de 2024, de la Dirección General de Trabajo, por la que se registra y publica el </w:t>
        </w:r>
        <w:r w:rsidRPr="00FA6131">
          <w:rPr>
            <w:rStyle w:val="Hipervnculo"/>
            <w:rFonts w:ascii="Calibri" w:eastAsia="Calibri" w:hAnsi="Calibri" w:cs="Calibri"/>
            <w:b/>
            <w:bCs/>
            <w:kern w:val="0"/>
          </w:rPr>
          <w:t xml:space="preserve">II Convenio colectivo de Siemens </w:t>
        </w:r>
        <w:proofErr w:type="spellStart"/>
        <w:r w:rsidRPr="00FA6131">
          <w:rPr>
            <w:rStyle w:val="Hipervnculo"/>
            <w:rFonts w:ascii="Calibri" w:eastAsia="Calibri" w:hAnsi="Calibri" w:cs="Calibri"/>
            <w:b/>
            <w:bCs/>
            <w:kern w:val="0"/>
          </w:rPr>
          <w:t>Healthcare</w:t>
        </w:r>
        <w:proofErr w:type="spellEnd"/>
        <w:r w:rsidRPr="00FA6131">
          <w:rPr>
            <w:rStyle w:val="Hipervnculo"/>
            <w:rFonts w:ascii="Calibri" w:eastAsia="Calibri" w:hAnsi="Calibri" w:cs="Calibri"/>
            <w:b/>
            <w:bCs/>
            <w:kern w:val="0"/>
          </w:rPr>
          <w:t>, SLU</w:t>
        </w:r>
      </w:hyperlink>
    </w:p>
    <w:p w14:paraId="3FEBB3AC" w14:textId="4B6756F6" w:rsidR="00B46729" w:rsidRDefault="009D1079" w:rsidP="007D3C99">
      <w:r>
        <w:t>6</w:t>
      </w:r>
      <w:r w:rsidR="00A35C2E" w:rsidRPr="00A35C2E">
        <w:t>/4/2024</w:t>
      </w:r>
      <w:r>
        <w:rPr>
          <w:rFonts w:ascii="Calibri" w:eastAsia="Calibri" w:hAnsi="Calibri" w:cs="Calibri"/>
          <w:kern w:val="0"/>
        </w:rPr>
        <w:t xml:space="preserve"> </w:t>
      </w:r>
      <w:hyperlink r:id="rId138" w:history="1">
        <w:r w:rsidRPr="009D1079">
          <w:rPr>
            <w:rStyle w:val="Hipervnculo"/>
          </w:rPr>
          <w:t>Resolución de 22 de marzo de 2024, de la Dirección General de Trabajo, por la que se aprueba la tabla salarial definitiva para el año 2024 del Convenio colectivo de industrias de ferralla 2023-2024.</w:t>
        </w:r>
      </w:hyperlink>
    </w:p>
    <w:p w14:paraId="44BC45F1" w14:textId="77777777" w:rsidR="0047335B" w:rsidRDefault="0047335B" w:rsidP="007D3C99"/>
    <w:p w14:paraId="334FAA9F" w14:textId="518C3984" w:rsidR="0047335B" w:rsidRDefault="0047335B" w:rsidP="007D3C99">
      <w:pPr>
        <w:rPr>
          <w:kern w:val="0"/>
          <w14:ligatures w14:val="none"/>
        </w:rPr>
      </w:pPr>
      <w:hyperlink r:id="rId139" w:history="1">
        <w:r>
          <w:rPr>
            <w:rStyle w:val="Hipervnculo"/>
            <w:kern w:val="0"/>
            <w14:ligatures w14:val="none"/>
          </w:rPr>
          <w:t xml:space="preserve">Resolución de 22 de marzo de 2024, de la Dirección General de Trabajo, por la que se registra y publica el </w:t>
        </w:r>
        <w:r>
          <w:rPr>
            <w:rStyle w:val="Hipervnculo"/>
            <w:b/>
            <w:bCs/>
            <w:kern w:val="0"/>
            <w14:ligatures w14:val="none"/>
          </w:rPr>
          <w:t xml:space="preserve">Convenio colectivo de </w:t>
        </w:r>
        <w:proofErr w:type="spellStart"/>
        <w:r>
          <w:rPr>
            <w:rStyle w:val="Hipervnculo"/>
            <w:b/>
            <w:bCs/>
            <w:kern w:val="0"/>
            <w14:ligatures w14:val="none"/>
          </w:rPr>
          <w:t>Avatel</w:t>
        </w:r>
        <w:proofErr w:type="spellEnd"/>
        <w:r>
          <w:rPr>
            <w:rStyle w:val="Hipervnculo"/>
            <w:b/>
            <w:bCs/>
            <w:kern w:val="0"/>
            <w14:ligatures w14:val="none"/>
          </w:rPr>
          <w:t xml:space="preserve"> Telecom, SA.</w:t>
        </w:r>
      </w:hyperlink>
    </w:p>
    <w:p w14:paraId="39002AA2" w14:textId="77777777" w:rsidR="00433A4D" w:rsidRDefault="00433A4D" w:rsidP="007D3C99">
      <w:pPr>
        <w:rPr>
          <w:kern w:val="0"/>
          <w14:ligatures w14:val="none"/>
        </w:rPr>
      </w:pPr>
    </w:p>
    <w:p w14:paraId="3210C042" w14:textId="44736934" w:rsidR="00433A4D" w:rsidRDefault="00433A4D" w:rsidP="007D3C99">
      <w:pPr>
        <w:rPr>
          <w:kern w:val="0"/>
          <w14:ligatures w14:val="none"/>
        </w:rPr>
      </w:pPr>
      <w:hyperlink r:id="rId140" w:history="1">
        <w:r>
          <w:rPr>
            <w:rStyle w:val="Hipervnculo"/>
            <w:kern w:val="0"/>
            <w14:ligatures w14:val="none"/>
          </w:rPr>
          <w:t xml:space="preserve">Resolución de 22 de marzo de 2024, de la Dirección General de Trabajo, por la que se registra y publica el </w:t>
        </w:r>
        <w:r>
          <w:rPr>
            <w:rStyle w:val="Hipervnculo"/>
            <w:b/>
            <w:bCs/>
            <w:kern w:val="0"/>
            <w14:ligatures w14:val="none"/>
          </w:rPr>
          <w:t>III Convenio colectivo de ámbito estatal de la industria de producción audiovisual (técnicos).</w:t>
        </w:r>
      </w:hyperlink>
    </w:p>
    <w:p w14:paraId="5237F04B" w14:textId="77777777" w:rsidR="001C52C3" w:rsidRDefault="001C52C3" w:rsidP="007D3C99">
      <w:pPr>
        <w:rPr>
          <w:kern w:val="0"/>
          <w14:ligatures w14:val="none"/>
        </w:rPr>
      </w:pPr>
    </w:p>
    <w:p w14:paraId="73F93EC2" w14:textId="461B22AA" w:rsidR="001C52C3" w:rsidRDefault="001C52C3" w:rsidP="007D3C99">
      <w:pPr>
        <w:rPr>
          <w:kern w:val="0"/>
          <w14:ligatures w14:val="none"/>
        </w:rPr>
      </w:pPr>
      <w:hyperlink r:id="rId141" w:history="1">
        <w:r>
          <w:rPr>
            <w:rStyle w:val="Hipervnculo"/>
            <w:kern w:val="0"/>
            <w14:ligatures w14:val="none"/>
          </w:rPr>
          <w:t xml:space="preserve">Resolución de 22 de marzo de 2024, de la Dirección General de Trabajo, por la que se registra y publica el </w:t>
        </w:r>
        <w:r>
          <w:rPr>
            <w:rStyle w:val="Hipervnculo"/>
            <w:b/>
            <w:bCs/>
            <w:kern w:val="0"/>
            <w14:ligatures w14:val="none"/>
          </w:rPr>
          <w:t>XVIII Convenio colectivo de Petróleos del Norte, SA (</w:t>
        </w:r>
        <w:proofErr w:type="spellStart"/>
        <w:r>
          <w:rPr>
            <w:rStyle w:val="Hipervnculo"/>
            <w:b/>
            <w:bCs/>
            <w:kern w:val="0"/>
            <w14:ligatures w14:val="none"/>
          </w:rPr>
          <w:t>Petronor</w:t>
        </w:r>
        <w:proofErr w:type="spellEnd"/>
        <w:r>
          <w:rPr>
            <w:rStyle w:val="Hipervnculo"/>
            <w:b/>
            <w:bCs/>
            <w:kern w:val="0"/>
            <w14:ligatures w14:val="none"/>
          </w:rPr>
          <w:t>)</w:t>
        </w:r>
      </w:hyperlink>
    </w:p>
    <w:p w14:paraId="3EF839A7" w14:textId="77777777" w:rsidR="00662292" w:rsidRDefault="00662292" w:rsidP="007D3C99">
      <w:pPr>
        <w:rPr>
          <w:kern w:val="0"/>
          <w14:ligatures w14:val="none"/>
        </w:rPr>
      </w:pPr>
    </w:p>
    <w:p w14:paraId="50C631C7" w14:textId="3AA58D3F" w:rsidR="00662292" w:rsidRDefault="00662292" w:rsidP="007D3C99">
      <w:pPr>
        <w:rPr>
          <w:kern w:val="0"/>
          <w14:ligatures w14:val="none"/>
        </w:rPr>
      </w:pPr>
      <w:hyperlink r:id="rId142" w:history="1">
        <w:r>
          <w:rPr>
            <w:rStyle w:val="Hipervnculo"/>
            <w:kern w:val="0"/>
            <w14:ligatures w14:val="none"/>
          </w:rPr>
          <w:t xml:space="preserve">Resolución de 22 de marzo de 2024, de la Dirección General de Trabajo, por la que se registra y publica la modificación parcial del </w:t>
        </w:r>
        <w:r>
          <w:rPr>
            <w:rStyle w:val="Hipervnculo"/>
            <w:b/>
            <w:bCs/>
            <w:kern w:val="0"/>
            <w14:ligatures w14:val="none"/>
          </w:rPr>
          <w:t>III Convenio colectivo del personal laboral local que presta servicios para las fuerzas de Estados Unidos en España.</w:t>
        </w:r>
      </w:hyperlink>
    </w:p>
    <w:p w14:paraId="0825B3CC" w14:textId="77777777" w:rsidR="009C588A" w:rsidRDefault="009C588A" w:rsidP="007D3C99">
      <w:pPr>
        <w:rPr>
          <w:kern w:val="0"/>
          <w14:ligatures w14:val="none"/>
        </w:rPr>
      </w:pPr>
    </w:p>
    <w:p w14:paraId="2D7DEC4E" w14:textId="4B6CA6ED" w:rsidR="009C588A" w:rsidRDefault="009C588A" w:rsidP="007D3C99">
      <w:pPr>
        <w:rPr>
          <w:kern w:val="0"/>
          <w14:ligatures w14:val="none"/>
        </w:rPr>
      </w:pPr>
      <w:hyperlink r:id="rId143" w:history="1">
        <w:r>
          <w:rPr>
            <w:rStyle w:val="Hipervnculo"/>
            <w:kern w:val="0"/>
            <w14:ligatures w14:val="none"/>
          </w:rPr>
          <w:t xml:space="preserve">Resolución de 22 de marzo de 2024, de la Dirección General de Trabajo, por la que se registran y publican </w:t>
        </w:r>
        <w:r>
          <w:rPr>
            <w:rStyle w:val="Hipervnculo"/>
            <w:b/>
            <w:bCs/>
            <w:kern w:val="0"/>
            <w14:ligatures w14:val="none"/>
          </w:rPr>
          <w:t>las tablas salariales definitivas para el año 2023 y provisionales del 2024 del Convenio colectivo estatal para las industrias de alimentos compuestos para animales.</w:t>
        </w:r>
      </w:hyperlink>
    </w:p>
    <w:p w14:paraId="5DD61738" w14:textId="77777777" w:rsidR="0027785C" w:rsidRDefault="0027785C" w:rsidP="007D3C99">
      <w:pPr>
        <w:rPr>
          <w:kern w:val="0"/>
          <w14:ligatures w14:val="none"/>
        </w:rPr>
      </w:pPr>
    </w:p>
    <w:p w14:paraId="02DDDA87" w14:textId="3A9FCA84" w:rsidR="0027785C" w:rsidRDefault="0027785C" w:rsidP="007D3C99">
      <w:pPr>
        <w:rPr>
          <w:kern w:val="0"/>
          <w14:ligatures w14:val="none"/>
        </w:rPr>
      </w:pPr>
      <w:hyperlink r:id="rId144" w:history="1">
        <w:r>
          <w:rPr>
            <w:rStyle w:val="Hipervnculo"/>
            <w:kern w:val="0"/>
            <w14:ligatures w14:val="none"/>
          </w:rPr>
          <w:t xml:space="preserve">Resolución de 22 de marzo de 2024, de la Dirección General de Trabajo, por la que se registran y publican las </w:t>
        </w:r>
        <w:r>
          <w:rPr>
            <w:rStyle w:val="Hipervnculo"/>
            <w:b/>
            <w:bCs/>
            <w:kern w:val="0"/>
            <w14:ligatures w14:val="none"/>
          </w:rPr>
          <w:t xml:space="preserve">tablas salariales del año 2024 del Convenio colectivo de </w:t>
        </w:r>
        <w:proofErr w:type="spellStart"/>
        <w:r>
          <w:rPr>
            <w:rStyle w:val="Hipervnculo"/>
            <w:b/>
            <w:bCs/>
            <w:kern w:val="0"/>
            <w14:ligatures w14:val="none"/>
          </w:rPr>
          <w:t>Triangle</w:t>
        </w:r>
        <w:proofErr w:type="spellEnd"/>
        <w:r>
          <w:rPr>
            <w:rStyle w:val="Hipervnculo"/>
            <w:b/>
            <w:bCs/>
            <w:kern w:val="0"/>
            <w14:ligatures w14:val="none"/>
          </w:rPr>
          <w:t xml:space="preserve"> Outsourcing, SL.</w:t>
        </w:r>
      </w:hyperlink>
    </w:p>
    <w:p w14:paraId="4E4A6502" w14:textId="77777777" w:rsidR="00870FC8" w:rsidRDefault="00870FC8" w:rsidP="007D3C99">
      <w:pPr>
        <w:rPr>
          <w:kern w:val="0"/>
          <w14:ligatures w14:val="none"/>
        </w:rPr>
      </w:pPr>
    </w:p>
    <w:p w14:paraId="250B8A61" w14:textId="4E60531A" w:rsidR="00870FC8" w:rsidRDefault="00870FC8" w:rsidP="007D3C99">
      <w:pPr>
        <w:rPr>
          <w:kern w:val="0"/>
          <w14:ligatures w14:val="none"/>
        </w:rPr>
      </w:pPr>
      <w:hyperlink r:id="rId145" w:history="1">
        <w:r>
          <w:rPr>
            <w:rStyle w:val="Hipervnculo"/>
            <w:kern w:val="0"/>
            <w14:ligatures w14:val="none"/>
          </w:rPr>
          <w:t xml:space="preserve">Resolución de 22 de marzo de 2024, de la Dirección General de Trabajo, por la que se registran y publican las </w:t>
        </w:r>
        <w:r>
          <w:rPr>
            <w:rStyle w:val="Hipervnculo"/>
            <w:b/>
            <w:bCs/>
            <w:kern w:val="0"/>
            <w14:ligatures w14:val="none"/>
          </w:rPr>
          <w:t xml:space="preserve">tablas salariales del año 2024 del VII Convenio colectivo de </w:t>
        </w:r>
        <w:proofErr w:type="spellStart"/>
        <w:r>
          <w:rPr>
            <w:rStyle w:val="Hipervnculo"/>
            <w:b/>
            <w:bCs/>
            <w:kern w:val="0"/>
            <w14:ligatures w14:val="none"/>
          </w:rPr>
          <w:t>Síntax</w:t>
        </w:r>
        <w:proofErr w:type="spellEnd"/>
        <w:r>
          <w:rPr>
            <w:rStyle w:val="Hipervnculo"/>
            <w:b/>
            <w:bCs/>
            <w:kern w:val="0"/>
            <w14:ligatures w14:val="none"/>
          </w:rPr>
          <w:t xml:space="preserve"> Logística, SA</w:t>
        </w:r>
      </w:hyperlink>
    </w:p>
    <w:p w14:paraId="5C66DBBA" w14:textId="77777777" w:rsidR="005C3ED0" w:rsidRDefault="005C3ED0" w:rsidP="007D3C99">
      <w:pPr>
        <w:rPr>
          <w:kern w:val="0"/>
          <w14:ligatures w14:val="none"/>
        </w:rPr>
      </w:pPr>
    </w:p>
    <w:p w14:paraId="667B2E0E" w14:textId="165776DF" w:rsidR="005C3ED0" w:rsidRDefault="005C3ED0" w:rsidP="007D3C99">
      <w:pPr>
        <w:rPr>
          <w:rFonts w:ascii="Calibri" w:eastAsia="Calibri" w:hAnsi="Calibri" w:cs="Times New Roman"/>
          <w:b/>
          <w:bCs/>
          <w:color w:val="0563C1"/>
          <w:kern w:val="0"/>
          <w:u w:val="single"/>
          <w14:ligatures w14:val="none"/>
        </w:rPr>
      </w:pPr>
      <w:hyperlink r:id="rId146" w:history="1">
        <w:r w:rsidRPr="005C3ED0">
          <w:rPr>
            <w:rFonts w:ascii="Calibri" w:eastAsia="Calibri" w:hAnsi="Calibri" w:cs="Times New Roman"/>
            <w:color w:val="0563C1"/>
            <w:kern w:val="0"/>
            <w:u w:val="single"/>
            <w14:ligatures w14:val="none"/>
          </w:rPr>
          <w:t xml:space="preserve">Resolución de 22 de marzo de 2024, de la Dirección General de Trabajo, por la que se registran y publican las </w:t>
        </w:r>
        <w:r w:rsidRPr="005C3ED0">
          <w:rPr>
            <w:rFonts w:ascii="Calibri" w:eastAsia="Calibri" w:hAnsi="Calibri" w:cs="Times New Roman"/>
            <w:b/>
            <w:bCs/>
            <w:color w:val="0563C1"/>
            <w:kern w:val="0"/>
            <w:u w:val="single"/>
            <w14:ligatures w14:val="none"/>
          </w:rPr>
          <w:t>tablas salariales para 2024 y de 2025 del Convenio colectivo nacional de las empresas y personas trabajadoras de perfumería y afines.</w:t>
        </w:r>
      </w:hyperlink>
    </w:p>
    <w:p w14:paraId="5F6D06B6" w14:textId="52DBFE63" w:rsidR="00527D6D" w:rsidRDefault="00527D6D" w:rsidP="007D3C99">
      <w:r w:rsidRPr="00527D6D">
        <w:rPr>
          <w:rFonts w:ascii="Calibri" w:eastAsia="Calibri" w:hAnsi="Calibri" w:cs="Times New Roman"/>
          <w:kern w:val="0"/>
          <w14:ligatures w14:val="none"/>
        </w:rPr>
        <w:t>9/4/2024</w:t>
      </w:r>
      <w:r>
        <w:rPr>
          <w:rFonts w:ascii="Calibri" w:eastAsia="Calibri" w:hAnsi="Calibri" w:cs="Times New Roman"/>
          <w:kern w:val="0"/>
          <w14:ligatures w14:val="none"/>
        </w:rPr>
        <w:t xml:space="preserve"> </w:t>
      </w:r>
      <w:hyperlink r:id="rId147" w:history="1">
        <w:r w:rsidRPr="00527D6D">
          <w:rPr>
            <w:rStyle w:val="Hipervnculo"/>
          </w:rPr>
          <w:t xml:space="preserve">Resolución de 27 de marzo de 2024, de la Dirección General de Trabajo, por la que se registra y publica el </w:t>
        </w:r>
        <w:r w:rsidRPr="00527D6D">
          <w:rPr>
            <w:rStyle w:val="Hipervnculo"/>
            <w:b/>
            <w:bCs/>
          </w:rPr>
          <w:t>XVIII Convenio colectivo estatal de empresas de consultoría, tecnologías de la información y estudios de mercado y de la opinión pública</w:t>
        </w:r>
      </w:hyperlink>
    </w:p>
    <w:p w14:paraId="17EBE0D1" w14:textId="77777777" w:rsidR="00AB4A2A" w:rsidRDefault="00AB4A2A" w:rsidP="007D3C99"/>
    <w:p w14:paraId="0FE96C67" w14:textId="0D38203F" w:rsidR="00AB4A2A" w:rsidRDefault="00AB4A2A" w:rsidP="007D3C99">
      <w:pPr>
        <w:rPr>
          <w:kern w:val="0"/>
          <w14:ligatures w14:val="none"/>
        </w:rPr>
      </w:pPr>
      <w:hyperlink r:id="rId148" w:history="1">
        <w:r>
          <w:rPr>
            <w:rStyle w:val="Hipervnculo"/>
            <w:kern w:val="0"/>
            <w14:ligatures w14:val="none"/>
          </w:rPr>
          <w:t xml:space="preserve">Resolución de 27 de marzo de 2024, de la Dirección General de Trabajo, por la que se registra y publica la </w:t>
        </w:r>
        <w:r>
          <w:rPr>
            <w:rStyle w:val="Hipervnculo"/>
            <w:b/>
            <w:bCs/>
            <w:kern w:val="0"/>
            <w14:ligatures w14:val="none"/>
          </w:rPr>
          <w:t>revisión salarial, modificación y prórroga del VI Convenio colectivo de Telefónica Servicios Audiovisuales, SAU.</w:t>
        </w:r>
      </w:hyperlink>
    </w:p>
    <w:p w14:paraId="77FE07F4" w14:textId="77777777" w:rsidR="000950C1" w:rsidRDefault="000950C1" w:rsidP="007D3C99">
      <w:pPr>
        <w:rPr>
          <w:kern w:val="0"/>
          <w14:ligatures w14:val="none"/>
        </w:rPr>
      </w:pPr>
    </w:p>
    <w:p w14:paraId="23B40C72" w14:textId="77777777" w:rsidR="000950C1" w:rsidRDefault="000950C1" w:rsidP="000950C1">
      <w:hyperlink r:id="rId149" w:history="1">
        <w:r>
          <w:rPr>
            <w:rStyle w:val="Hipervnculo"/>
          </w:rPr>
          <w:t>Resolución de 27 de marzo de 2024, de la Dirección General de Trabajo, por la que</w:t>
        </w:r>
        <w:r>
          <w:rPr>
            <w:rStyle w:val="Hipervnculo"/>
            <w:b/>
            <w:bCs/>
          </w:rPr>
          <w:t xml:space="preserve"> se registra y publica la tabla salarial definitiva para el año 2024 del Convenio colectivo de </w:t>
        </w:r>
        <w:proofErr w:type="gramStart"/>
        <w:r>
          <w:rPr>
            <w:rStyle w:val="Hipervnculo"/>
            <w:b/>
            <w:bCs/>
          </w:rPr>
          <w:t>Euro</w:t>
        </w:r>
        <w:proofErr w:type="gramEnd"/>
        <w:r>
          <w:rPr>
            <w:rStyle w:val="Hipervnculo"/>
            <w:b/>
            <w:bCs/>
          </w:rPr>
          <w:t xml:space="preserve"> Pool </w:t>
        </w:r>
        <w:proofErr w:type="spellStart"/>
        <w:r>
          <w:rPr>
            <w:rStyle w:val="Hipervnculo"/>
            <w:b/>
            <w:bCs/>
          </w:rPr>
          <w:t>System</w:t>
        </w:r>
        <w:proofErr w:type="spellEnd"/>
        <w:r>
          <w:rPr>
            <w:rStyle w:val="Hipervnculo"/>
            <w:b/>
            <w:bCs/>
          </w:rPr>
          <w:t xml:space="preserve"> España, SLU.</w:t>
        </w:r>
      </w:hyperlink>
    </w:p>
    <w:p w14:paraId="4D4E46C2" w14:textId="77777777" w:rsidR="000950C1" w:rsidRDefault="000950C1" w:rsidP="000950C1">
      <w:pPr>
        <w:jc w:val="center"/>
        <w:rPr>
          <w:u w:val="single"/>
        </w:rPr>
      </w:pPr>
    </w:p>
    <w:p w14:paraId="53830FE6" w14:textId="4EFD560B" w:rsidR="000950C1" w:rsidRDefault="000950C1" w:rsidP="000950C1">
      <w:pPr>
        <w:rPr>
          <w:rStyle w:val="Hipervnculo"/>
          <w:b/>
          <w:bCs/>
          <w:kern w:val="0"/>
          <w14:ligatures w14:val="none"/>
        </w:rPr>
      </w:pPr>
      <w:hyperlink r:id="rId150" w:history="1">
        <w:r>
          <w:rPr>
            <w:rStyle w:val="Hipervnculo"/>
            <w:kern w:val="0"/>
            <w14:ligatures w14:val="none"/>
          </w:rPr>
          <w:t xml:space="preserve">Resolución de 27 de marzo de 2024, de la Dirección General de Trabajo, por la que se registra y publica la </w:t>
        </w:r>
        <w:r>
          <w:rPr>
            <w:rStyle w:val="Hipervnculo"/>
            <w:b/>
            <w:bCs/>
            <w:kern w:val="0"/>
            <w14:ligatures w14:val="none"/>
          </w:rPr>
          <w:t>tabla salarial para el año 2024 del Convenio colectivo de recuperación y reciclado de residuos y materias primas secundarias.</w:t>
        </w:r>
      </w:hyperlink>
    </w:p>
    <w:p w14:paraId="3F61DA9A" w14:textId="77777777" w:rsidR="001066F5" w:rsidRDefault="001066F5" w:rsidP="000950C1">
      <w:pPr>
        <w:rPr>
          <w:rStyle w:val="Hipervnculo"/>
          <w:b/>
          <w:bCs/>
          <w:kern w:val="0"/>
          <w14:ligatures w14:val="none"/>
        </w:rPr>
      </w:pPr>
    </w:p>
    <w:p w14:paraId="2402CF1C" w14:textId="77777777" w:rsidR="001066F5" w:rsidRDefault="001066F5" w:rsidP="001066F5">
      <w:r w:rsidRPr="001066F5">
        <w:rPr>
          <w:rStyle w:val="Hipervnculo"/>
          <w:color w:val="auto"/>
          <w:kern w:val="0"/>
          <w:u w:val="none"/>
          <w14:ligatures w14:val="none"/>
        </w:rPr>
        <w:lastRenderedPageBreak/>
        <w:t>10/4/2024</w:t>
      </w:r>
      <w:r>
        <w:rPr>
          <w:rStyle w:val="Hipervnculo"/>
          <w:color w:val="auto"/>
          <w:kern w:val="0"/>
          <w:u w:val="none"/>
          <w14:ligatures w14:val="none"/>
        </w:rPr>
        <w:t xml:space="preserve"> </w:t>
      </w:r>
      <w:hyperlink r:id="rId151" w:history="1">
        <w:r>
          <w:rPr>
            <w:rStyle w:val="Hipervnculo"/>
          </w:rPr>
          <w:t xml:space="preserve">Resolución de 27 de marzo de 2024, de la Dirección General de Trabajo, por la que se registran y publican </w:t>
        </w:r>
        <w:r>
          <w:rPr>
            <w:rStyle w:val="Hipervnculo"/>
            <w:b/>
            <w:bCs/>
          </w:rPr>
          <w:t>las tablas salariales para el año 2024 del Convenio colectivo de Alcor Seguridad, SL</w:t>
        </w:r>
        <w:r>
          <w:rPr>
            <w:rStyle w:val="Hipervnculo"/>
          </w:rPr>
          <w:t>.</w:t>
        </w:r>
      </w:hyperlink>
    </w:p>
    <w:p w14:paraId="1AD01B1F" w14:textId="77777777" w:rsidR="001066F5" w:rsidRDefault="001066F5" w:rsidP="001066F5">
      <w:pPr>
        <w:jc w:val="center"/>
        <w:rPr>
          <w:sz w:val="40"/>
          <w:szCs w:val="40"/>
          <w:u w:val="single"/>
        </w:rPr>
      </w:pPr>
    </w:p>
    <w:p w14:paraId="75EC9F83" w14:textId="3CAD45B6" w:rsidR="001066F5" w:rsidRDefault="001066F5" w:rsidP="001066F5">
      <w:pPr>
        <w:rPr>
          <w:rStyle w:val="Hipervnculo"/>
          <w:b/>
          <w:bCs/>
          <w:kern w:val="0"/>
          <w14:ligatures w14:val="none"/>
        </w:rPr>
      </w:pPr>
      <w:hyperlink r:id="rId152" w:history="1">
        <w:r>
          <w:rPr>
            <w:rStyle w:val="Hipervnculo"/>
            <w:kern w:val="0"/>
            <w14:ligatures w14:val="none"/>
          </w:rPr>
          <w:t xml:space="preserve">Resolución de 27 de marzo de 2024, de la Dirección General de Trabajo, por la que se registran y publican las </w:t>
        </w:r>
        <w:r>
          <w:rPr>
            <w:rStyle w:val="Hipervnculo"/>
            <w:b/>
            <w:bCs/>
            <w:kern w:val="0"/>
            <w14:ligatures w14:val="none"/>
          </w:rPr>
          <w:t xml:space="preserve">tablas salariales para el año 2024 del IV Convenio colectivo de </w:t>
        </w:r>
        <w:proofErr w:type="spellStart"/>
        <w:r>
          <w:rPr>
            <w:rStyle w:val="Hipervnculo"/>
            <w:b/>
            <w:bCs/>
            <w:kern w:val="0"/>
            <w14:ligatures w14:val="none"/>
          </w:rPr>
          <w:t>Dealz</w:t>
        </w:r>
        <w:proofErr w:type="spellEnd"/>
        <w:r>
          <w:rPr>
            <w:rStyle w:val="Hipervnculo"/>
            <w:b/>
            <w:bCs/>
            <w:kern w:val="0"/>
            <w14:ligatures w14:val="none"/>
          </w:rPr>
          <w:t xml:space="preserve"> España, SLU.</w:t>
        </w:r>
      </w:hyperlink>
    </w:p>
    <w:p w14:paraId="5B97431F" w14:textId="1B351E0B" w:rsidR="002723B0" w:rsidRDefault="002723B0" w:rsidP="001066F5">
      <w:pPr>
        <w:rPr>
          <w:rStyle w:val="Hipervnculo"/>
          <w:b/>
          <w:bCs/>
          <w:kern w:val="0"/>
          <w14:ligatures w14:val="none"/>
        </w:rPr>
      </w:pPr>
      <w:r w:rsidRPr="00827BD6">
        <w:rPr>
          <w:rStyle w:val="Hipervnculo"/>
          <w:color w:val="auto"/>
          <w:kern w:val="0"/>
          <w:u w:val="none"/>
          <w14:ligatures w14:val="none"/>
        </w:rPr>
        <w:t>12/4/2024</w:t>
      </w:r>
      <w:r>
        <w:rPr>
          <w:rStyle w:val="Hipervnculo"/>
          <w:b/>
          <w:bCs/>
          <w:kern w:val="0"/>
          <w14:ligatures w14:val="none"/>
        </w:rPr>
        <w:t xml:space="preserve"> </w:t>
      </w:r>
      <w:hyperlink r:id="rId153" w:history="1">
        <w:r>
          <w:rPr>
            <w:rStyle w:val="Hipervnculo"/>
            <w:kern w:val="0"/>
            <w14:ligatures w14:val="none"/>
          </w:rPr>
          <w:t xml:space="preserve">Resolución de 22 de marzo de 2024, de la Dirección General de Trabajo, por la que se registra y publica la revisión de las </w:t>
        </w:r>
        <w:r>
          <w:rPr>
            <w:rStyle w:val="Hipervnculo"/>
            <w:b/>
            <w:bCs/>
            <w:kern w:val="0"/>
            <w14:ligatures w14:val="none"/>
          </w:rPr>
          <w:t>tablas salariales para el año 2023 del Convenio colectivo general de trabajo de la industria textil y de la confección.</w:t>
        </w:r>
      </w:hyperlink>
    </w:p>
    <w:p w14:paraId="32D22F2F" w14:textId="77777777" w:rsidR="00DA6E94" w:rsidRDefault="00DA6E94" w:rsidP="001066F5">
      <w:pPr>
        <w:rPr>
          <w:rStyle w:val="Hipervnculo"/>
          <w:b/>
          <w:bCs/>
          <w:kern w:val="0"/>
          <w14:ligatures w14:val="none"/>
        </w:rPr>
      </w:pPr>
    </w:p>
    <w:p w14:paraId="13B993F0" w14:textId="77777777" w:rsidR="00DA6E94" w:rsidRPr="00DA6E94" w:rsidRDefault="00DA6E94" w:rsidP="00DA6E94">
      <w:pPr>
        <w:rPr>
          <w:kern w:val="0"/>
          <w14:ligatures w14:val="none"/>
        </w:rPr>
      </w:pPr>
      <w:r w:rsidRPr="00DA6E94">
        <w:rPr>
          <w:rStyle w:val="Hipervnculo"/>
          <w:color w:val="auto"/>
          <w:kern w:val="0"/>
          <w:u w:val="none"/>
          <w14:ligatures w14:val="none"/>
        </w:rPr>
        <w:t>18/4/2024</w:t>
      </w:r>
      <w:r>
        <w:rPr>
          <w:rStyle w:val="Hipervnculo"/>
          <w:color w:val="auto"/>
          <w:kern w:val="0"/>
          <w:u w:val="none"/>
          <w14:ligatures w14:val="none"/>
        </w:rPr>
        <w:t xml:space="preserve"> </w:t>
      </w:r>
      <w:hyperlink r:id="rId154" w:history="1">
        <w:r w:rsidRPr="00DA6E94">
          <w:rPr>
            <w:rStyle w:val="Hipervnculo"/>
            <w:kern w:val="0"/>
            <w14:ligatures w14:val="none"/>
          </w:rPr>
          <w:t xml:space="preserve">Resolución de 5 de abril de 2024, de la Dirección General de Trabajo, por la que se registra y publica el </w:t>
        </w:r>
        <w:r w:rsidRPr="00DA6E94">
          <w:rPr>
            <w:rStyle w:val="Hipervnculo"/>
            <w:b/>
            <w:bCs/>
            <w:kern w:val="0"/>
            <w14:ligatures w14:val="none"/>
          </w:rPr>
          <w:t>Acta de revisión de las tablas salariales del año 2023 y el incremento pactado para las tablas del año 2024 del Convenio colectivo estatal de estaciones de servicio.</w:t>
        </w:r>
      </w:hyperlink>
    </w:p>
    <w:p w14:paraId="516D2272" w14:textId="77777777" w:rsidR="00DA6E94" w:rsidRPr="00DA6E94" w:rsidRDefault="00DA6E94" w:rsidP="00DA6E94">
      <w:pPr>
        <w:rPr>
          <w:kern w:val="0"/>
          <w:u w:val="single"/>
          <w14:ligatures w14:val="none"/>
        </w:rPr>
      </w:pPr>
    </w:p>
    <w:p w14:paraId="62CF5B75" w14:textId="77777777" w:rsidR="00DA6E94" w:rsidRPr="00DA6E94" w:rsidRDefault="00DA6E94" w:rsidP="00DA6E94">
      <w:pPr>
        <w:rPr>
          <w:kern w:val="0"/>
          <w14:ligatures w14:val="none"/>
        </w:rPr>
      </w:pPr>
      <w:hyperlink r:id="rId155" w:history="1">
        <w:r w:rsidRPr="00DA6E94">
          <w:rPr>
            <w:rStyle w:val="Hipervnculo"/>
            <w:kern w:val="0"/>
            <w14:ligatures w14:val="none"/>
          </w:rPr>
          <w:t xml:space="preserve">Resolución de 5 de abril de 2024, de la Dirección General de Trabajo, por la que se registra y publica el </w:t>
        </w:r>
        <w:r w:rsidRPr="00DA6E94">
          <w:rPr>
            <w:rStyle w:val="Hipervnculo"/>
            <w:b/>
            <w:bCs/>
            <w:kern w:val="0"/>
            <w14:ligatures w14:val="none"/>
          </w:rPr>
          <w:t>Convenio colectivo de Mahou, SA.</w:t>
        </w:r>
      </w:hyperlink>
    </w:p>
    <w:p w14:paraId="47F494DC" w14:textId="77777777" w:rsidR="00DA6E94" w:rsidRPr="00DA6E94" w:rsidRDefault="00DA6E94" w:rsidP="00DA6E94">
      <w:pPr>
        <w:rPr>
          <w:kern w:val="0"/>
          <w:u w:val="single"/>
          <w14:ligatures w14:val="none"/>
        </w:rPr>
      </w:pPr>
    </w:p>
    <w:p w14:paraId="0CFF9158" w14:textId="77777777" w:rsidR="00DA6E94" w:rsidRPr="00DA6E94" w:rsidRDefault="00DA6E94" w:rsidP="00DA6E94">
      <w:pPr>
        <w:rPr>
          <w:kern w:val="0"/>
          <w14:ligatures w14:val="none"/>
        </w:rPr>
      </w:pPr>
      <w:hyperlink r:id="rId156" w:history="1">
        <w:r w:rsidRPr="00DA6E94">
          <w:rPr>
            <w:rStyle w:val="Hipervnculo"/>
            <w:kern w:val="0"/>
            <w14:ligatures w14:val="none"/>
          </w:rPr>
          <w:t xml:space="preserve">Resolución de 5 de abril de 2024, de la Dirección General de Trabajo, por la que se registra y publica el </w:t>
        </w:r>
        <w:r w:rsidRPr="00DA6E94">
          <w:rPr>
            <w:rStyle w:val="Hipervnculo"/>
            <w:b/>
            <w:bCs/>
            <w:kern w:val="0"/>
            <w14:ligatures w14:val="none"/>
          </w:rPr>
          <w:t>VIII Convenio colectivo estatal para los centros de enseñanzas de peluquería y estética, de enseñanzas musicales y de artes aplicadas y oficios artísticos</w:t>
        </w:r>
      </w:hyperlink>
    </w:p>
    <w:p w14:paraId="43779324" w14:textId="77777777" w:rsidR="00DA6E94" w:rsidRPr="00DA6E94" w:rsidRDefault="00DA6E94" w:rsidP="00DA6E94">
      <w:pPr>
        <w:rPr>
          <w:kern w:val="0"/>
          <w:u w:val="single"/>
          <w14:ligatures w14:val="none"/>
        </w:rPr>
      </w:pPr>
    </w:p>
    <w:p w14:paraId="5D54B26E" w14:textId="77777777" w:rsidR="00DA6E94" w:rsidRPr="00DA6E94" w:rsidRDefault="00DA6E94" w:rsidP="00DA6E94">
      <w:pPr>
        <w:rPr>
          <w:kern w:val="0"/>
          <w14:ligatures w14:val="none"/>
        </w:rPr>
      </w:pPr>
      <w:hyperlink r:id="rId157" w:history="1">
        <w:r w:rsidRPr="00DA6E94">
          <w:rPr>
            <w:rStyle w:val="Hipervnculo"/>
            <w:kern w:val="0"/>
            <w14:ligatures w14:val="none"/>
          </w:rPr>
          <w:t xml:space="preserve">Resolución de 5 de abril de 2024, de la Dirección General de Trabajo, por la que se registra y publica </w:t>
        </w:r>
        <w:r w:rsidRPr="00DA6E94">
          <w:rPr>
            <w:rStyle w:val="Hipervnculo"/>
            <w:b/>
            <w:bCs/>
            <w:kern w:val="0"/>
            <w14:ligatures w14:val="none"/>
          </w:rPr>
          <w:t xml:space="preserve">la modificación del Convenio colectivo para </w:t>
        </w:r>
        <w:proofErr w:type="spellStart"/>
        <w:r w:rsidRPr="00DA6E94">
          <w:rPr>
            <w:rStyle w:val="Hipervnculo"/>
            <w:b/>
            <w:bCs/>
            <w:kern w:val="0"/>
            <w14:ligatures w14:val="none"/>
          </w:rPr>
          <w:t>Maxam</w:t>
        </w:r>
        <w:proofErr w:type="spellEnd"/>
        <w:r w:rsidRPr="00DA6E94">
          <w:rPr>
            <w:rStyle w:val="Hipervnculo"/>
            <w:b/>
            <w:bCs/>
            <w:kern w:val="0"/>
            <w14:ligatures w14:val="none"/>
          </w:rPr>
          <w:t xml:space="preserve"> y otras empresas de su grupo.</w:t>
        </w:r>
      </w:hyperlink>
    </w:p>
    <w:p w14:paraId="154E0473" w14:textId="77777777" w:rsidR="00DA6E94" w:rsidRPr="00DA6E94" w:rsidRDefault="00DA6E94" w:rsidP="00DA6E94">
      <w:pPr>
        <w:rPr>
          <w:kern w:val="0"/>
          <w:u w:val="single"/>
          <w14:ligatures w14:val="none"/>
        </w:rPr>
      </w:pPr>
    </w:p>
    <w:p w14:paraId="6D0D6520" w14:textId="77777777" w:rsidR="00DA6E94" w:rsidRDefault="00DA6E94" w:rsidP="00DA6E94">
      <w:pPr>
        <w:rPr>
          <w:rStyle w:val="Hipervnculo"/>
          <w:b/>
          <w:bCs/>
          <w:kern w:val="0"/>
          <w14:ligatures w14:val="none"/>
        </w:rPr>
      </w:pPr>
      <w:hyperlink r:id="rId158" w:history="1">
        <w:r w:rsidRPr="00DA6E94">
          <w:rPr>
            <w:rStyle w:val="Hipervnculo"/>
            <w:kern w:val="0"/>
            <w14:ligatures w14:val="none"/>
          </w:rPr>
          <w:t xml:space="preserve">Resolución de 5 de abril de 2024, de la Dirección General de Trabajo, por la que se registra y publica </w:t>
        </w:r>
        <w:r w:rsidRPr="00DA6E94">
          <w:rPr>
            <w:rStyle w:val="Hipervnculo"/>
            <w:b/>
            <w:bCs/>
            <w:kern w:val="0"/>
            <w14:ligatures w14:val="none"/>
          </w:rPr>
          <w:t>la revisión de retribuciones y la tabla salarial para el año 2023 del X Convenio colectivo de la Compañía Española de Tabaco en Rama, SA, S.M.E.</w:t>
        </w:r>
      </w:hyperlink>
    </w:p>
    <w:p w14:paraId="3638049C" w14:textId="77777777" w:rsidR="00764AA5" w:rsidRDefault="00764AA5" w:rsidP="00DA6E94">
      <w:pPr>
        <w:rPr>
          <w:rStyle w:val="Hipervnculo"/>
          <w:b/>
          <w:bCs/>
          <w:kern w:val="0"/>
          <w14:ligatures w14:val="none"/>
        </w:rPr>
      </w:pPr>
    </w:p>
    <w:p w14:paraId="6BFCBAE6" w14:textId="77777777" w:rsidR="00764AA5" w:rsidRPr="00764AA5" w:rsidRDefault="00764AA5" w:rsidP="00764AA5">
      <w:pPr>
        <w:rPr>
          <w:kern w:val="0"/>
          <w14:ligatures w14:val="none"/>
        </w:rPr>
      </w:pPr>
      <w:r w:rsidRPr="00764AA5">
        <w:rPr>
          <w:rStyle w:val="Hipervnculo"/>
          <w:color w:val="auto"/>
          <w:kern w:val="0"/>
          <w:u w:val="none"/>
          <w14:ligatures w14:val="none"/>
        </w:rPr>
        <w:t>23/4/2024</w:t>
      </w:r>
      <w:r>
        <w:rPr>
          <w:rStyle w:val="Hipervnculo"/>
          <w:color w:val="auto"/>
          <w:kern w:val="0"/>
          <w:u w:val="none"/>
          <w14:ligatures w14:val="none"/>
        </w:rPr>
        <w:t xml:space="preserve"> </w:t>
      </w:r>
      <w:hyperlink r:id="rId159" w:history="1">
        <w:r w:rsidRPr="00764AA5">
          <w:rPr>
            <w:rStyle w:val="Hipervnculo"/>
            <w:kern w:val="0"/>
            <w14:ligatures w14:val="none"/>
          </w:rPr>
          <w:t xml:space="preserve">Resolución de 14 de marzo de 2024, de la Dirección General de Trabajo, por la que se registra y publica </w:t>
        </w:r>
        <w:r w:rsidRPr="00764AA5">
          <w:rPr>
            <w:rStyle w:val="Hipervnculo"/>
            <w:b/>
            <w:bCs/>
            <w:kern w:val="0"/>
            <w14:ligatures w14:val="none"/>
          </w:rPr>
          <w:t xml:space="preserve">la Sentencia de la Audiencia Nacional relativa al Convenio colectivo de </w:t>
        </w:r>
        <w:proofErr w:type="spellStart"/>
        <w:r w:rsidRPr="00764AA5">
          <w:rPr>
            <w:rStyle w:val="Hipervnculo"/>
            <w:b/>
            <w:bCs/>
            <w:kern w:val="0"/>
            <w14:ligatures w14:val="none"/>
          </w:rPr>
          <w:t>Verallia</w:t>
        </w:r>
        <w:proofErr w:type="spellEnd"/>
        <w:r w:rsidRPr="00764AA5">
          <w:rPr>
            <w:rStyle w:val="Hipervnculo"/>
            <w:b/>
            <w:bCs/>
            <w:kern w:val="0"/>
            <w14:ligatures w14:val="none"/>
          </w:rPr>
          <w:t xml:space="preserve"> </w:t>
        </w:r>
        <w:proofErr w:type="spellStart"/>
        <w:r w:rsidRPr="00764AA5">
          <w:rPr>
            <w:rStyle w:val="Hipervnculo"/>
            <w:b/>
            <w:bCs/>
            <w:kern w:val="0"/>
            <w14:ligatures w14:val="none"/>
          </w:rPr>
          <w:t>Spain</w:t>
        </w:r>
        <w:proofErr w:type="spellEnd"/>
        <w:r w:rsidRPr="00764AA5">
          <w:rPr>
            <w:rStyle w:val="Hipervnculo"/>
            <w:b/>
            <w:bCs/>
            <w:kern w:val="0"/>
            <w14:ligatures w14:val="none"/>
          </w:rPr>
          <w:t>, SA, Fábricas.</w:t>
        </w:r>
      </w:hyperlink>
    </w:p>
    <w:p w14:paraId="599B0689" w14:textId="77777777" w:rsidR="00764AA5" w:rsidRPr="00764AA5" w:rsidRDefault="00764AA5" w:rsidP="00764AA5">
      <w:pPr>
        <w:rPr>
          <w:kern w:val="0"/>
          <w:u w:val="single"/>
          <w14:ligatures w14:val="none"/>
        </w:rPr>
      </w:pPr>
    </w:p>
    <w:p w14:paraId="2B568EB6" w14:textId="77777777" w:rsidR="00764AA5" w:rsidRPr="00764AA5" w:rsidRDefault="00764AA5" w:rsidP="00764AA5">
      <w:pPr>
        <w:rPr>
          <w:kern w:val="0"/>
          <w14:ligatures w14:val="none"/>
        </w:rPr>
      </w:pPr>
      <w:hyperlink r:id="rId160" w:history="1">
        <w:r w:rsidRPr="00764AA5">
          <w:rPr>
            <w:rStyle w:val="Hipervnculo"/>
            <w:kern w:val="0"/>
            <w14:ligatures w14:val="none"/>
          </w:rPr>
          <w:t xml:space="preserve">Resolución de 11 de abril de 2024, de la Dirección General de Trabajo, por la que se registra y publica </w:t>
        </w:r>
        <w:r w:rsidRPr="00764AA5">
          <w:rPr>
            <w:rStyle w:val="Hipervnculo"/>
            <w:b/>
            <w:bCs/>
            <w:kern w:val="0"/>
            <w14:ligatures w14:val="none"/>
          </w:rPr>
          <w:t>el Acuerdo de modificación del Convenio colectivo de la Unión de Profesionales y Trabajadores Autónomos de España, UPTA España y su personal laboral</w:t>
        </w:r>
        <w:r w:rsidRPr="00764AA5">
          <w:rPr>
            <w:rStyle w:val="Hipervnculo"/>
            <w:kern w:val="0"/>
            <w14:ligatures w14:val="none"/>
          </w:rPr>
          <w:t>.</w:t>
        </w:r>
      </w:hyperlink>
    </w:p>
    <w:p w14:paraId="32ADA6E6" w14:textId="77777777" w:rsidR="00764AA5" w:rsidRPr="00764AA5" w:rsidRDefault="00764AA5" w:rsidP="00764AA5">
      <w:pPr>
        <w:rPr>
          <w:kern w:val="0"/>
          <w:u w:val="single"/>
          <w14:ligatures w14:val="none"/>
        </w:rPr>
      </w:pPr>
    </w:p>
    <w:p w14:paraId="4AE883AB" w14:textId="77777777" w:rsidR="00764AA5" w:rsidRPr="00764AA5" w:rsidRDefault="00764AA5" w:rsidP="00764AA5">
      <w:pPr>
        <w:rPr>
          <w:kern w:val="0"/>
          <w14:ligatures w14:val="none"/>
        </w:rPr>
      </w:pPr>
      <w:hyperlink r:id="rId161" w:history="1">
        <w:r w:rsidRPr="00764AA5">
          <w:rPr>
            <w:rStyle w:val="Hipervnculo"/>
            <w:kern w:val="0"/>
            <w14:ligatures w14:val="none"/>
          </w:rPr>
          <w:t xml:space="preserve">Resolución de 11 de abril de 2024, de la Dirección General de Trabajo, por la que se registra y publica el </w:t>
        </w:r>
        <w:r w:rsidRPr="00764AA5">
          <w:rPr>
            <w:rStyle w:val="Hipervnculo"/>
            <w:b/>
            <w:bCs/>
            <w:kern w:val="0"/>
            <w14:ligatures w14:val="none"/>
          </w:rPr>
          <w:t xml:space="preserve">Acuerdo de modificación del II Convenio colectivo de </w:t>
        </w:r>
        <w:proofErr w:type="spellStart"/>
        <w:r w:rsidRPr="00764AA5">
          <w:rPr>
            <w:rStyle w:val="Hipervnculo"/>
            <w:b/>
            <w:bCs/>
            <w:kern w:val="0"/>
            <w14:ligatures w14:val="none"/>
          </w:rPr>
          <w:t>Kiwokopet</w:t>
        </w:r>
        <w:proofErr w:type="spellEnd"/>
        <w:r w:rsidRPr="00764AA5">
          <w:rPr>
            <w:rStyle w:val="Hipervnculo"/>
            <w:b/>
            <w:bCs/>
            <w:kern w:val="0"/>
            <w14:ligatures w14:val="none"/>
          </w:rPr>
          <w:t>, SLU</w:t>
        </w:r>
      </w:hyperlink>
    </w:p>
    <w:p w14:paraId="55102736" w14:textId="77777777" w:rsidR="00764AA5" w:rsidRPr="00764AA5" w:rsidRDefault="00764AA5" w:rsidP="00764AA5">
      <w:pPr>
        <w:rPr>
          <w:kern w:val="0"/>
          <w:u w:val="single"/>
          <w14:ligatures w14:val="none"/>
        </w:rPr>
      </w:pPr>
    </w:p>
    <w:p w14:paraId="67BD38A1" w14:textId="77777777" w:rsidR="00764AA5" w:rsidRPr="00764AA5" w:rsidRDefault="00764AA5" w:rsidP="00764AA5">
      <w:pPr>
        <w:rPr>
          <w:kern w:val="0"/>
          <w14:ligatures w14:val="none"/>
        </w:rPr>
      </w:pPr>
      <w:hyperlink r:id="rId162" w:history="1">
        <w:r w:rsidRPr="00764AA5">
          <w:rPr>
            <w:rStyle w:val="Hipervnculo"/>
            <w:kern w:val="0"/>
            <w14:ligatures w14:val="none"/>
          </w:rPr>
          <w:t xml:space="preserve">Resolución de 11 de abril de 2024, de la Dirección General de Trabajo, por la que se registra y publica el </w:t>
        </w:r>
        <w:r w:rsidRPr="00764AA5">
          <w:rPr>
            <w:rStyle w:val="Hipervnculo"/>
            <w:b/>
            <w:bCs/>
            <w:kern w:val="0"/>
            <w14:ligatures w14:val="none"/>
          </w:rPr>
          <w:t>Acuerdo de modificación del XVII Convenio colectivo de la Organización Nacional de Ciegos y su personal.</w:t>
        </w:r>
      </w:hyperlink>
    </w:p>
    <w:p w14:paraId="6132558C" w14:textId="77777777" w:rsidR="00764AA5" w:rsidRPr="00764AA5" w:rsidRDefault="00764AA5" w:rsidP="00764AA5">
      <w:pPr>
        <w:rPr>
          <w:b/>
          <w:bCs/>
          <w:kern w:val="0"/>
          <w:u w:val="single"/>
          <w14:ligatures w14:val="none"/>
        </w:rPr>
      </w:pPr>
    </w:p>
    <w:p w14:paraId="6308CCA0" w14:textId="77777777" w:rsidR="00764AA5" w:rsidRPr="00764AA5" w:rsidRDefault="00764AA5" w:rsidP="00764AA5">
      <w:pPr>
        <w:rPr>
          <w:kern w:val="0"/>
          <w14:ligatures w14:val="none"/>
        </w:rPr>
      </w:pPr>
      <w:hyperlink r:id="rId163" w:history="1">
        <w:r w:rsidRPr="00764AA5">
          <w:rPr>
            <w:rStyle w:val="Hipervnculo"/>
            <w:kern w:val="0"/>
            <w14:ligatures w14:val="none"/>
          </w:rPr>
          <w:t xml:space="preserve">Resolución de 11 de abril de 2024, de la Dirección General de Trabajo, por la que se registra y publica el </w:t>
        </w:r>
        <w:r w:rsidRPr="00764AA5">
          <w:rPr>
            <w:rStyle w:val="Hipervnculo"/>
            <w:b/>
            <w:bCs/>
            <w:kern w:val="0"/>
            <w14:ligatures w14:val="none"/>
          </w:rPr>
          <w:t xml:space="preserve">Acuerdo sobre adaptación de determinadas categorías al salario mínimo interprofesional para 2024 del II Convenio colectivo de </w:t>
        </w:r>
        <w:proofErr w:type="spellStart"/>
        <w:r w:rsidRPr="00764AA5">
          <w:rPr>
            <w:rStyle w:val="Hipervnculo"/>
            <w:b/>
            <w:bCs/>
            <w:kern w:val="0"/>
            <w14:ligatures w14:val="none"/>
          </w:rPr>
          <w:t>Distrigal</w:t>
        </w:r>
        <w:proofErr w:type="spellEnd"/>
        <w:r w:rsidRPr="00764AA5">
          <w:rPr>
            <w:rStyle w:val="Hipervnculo"/>
            <w:b/>
            <w:bCs/>
            <w:kern w:val="0"/>
            <w14:ligatures w14:val="none"/>
          </w:rPr>
          <w:t>, SL.</w:t>
        </w:r>
      </w:hyperlink>
    </w:p>
    <w:p w14:paraId="639EFE20" w14:textId="77777777" w:rsidR="00764AA5" w:rsidRPr="00764AA5" w:rsidRDefault="00764AA5" w:rsidP="00764AA5">
      <w:pPr>
        <w:rPr>
          <w:b/>
          <w:bCs/>
          <w:kern w:val="0"/>
          <w:u w:val="single"/>
          <w14:ligatures w14:val="none"/>
        </w:rPr>
      </w:pPr>
    </w:p>
    <w:p w14:paraId="6587EFF5" w14:textId="77777777" w:rsidR="00764AA5" w:rsidRPr="00764AA5" w:rsidRDefault="00764AA5" w:rsidP="00764AA5">
      <w:pPr>
        <w:rPr>
          <w:kern w:val="0"/>
          <w14:ligatures w14:val="none"/>
        </w:rPr>
      </w:pPr>
      <w:hyperlink r:id="rId164" w:history="1">
        <w:r w:rsidRPr="00764AA5">
          <w:rPr>
            <w:rStyle w:val="Hipervnculo"/>
            <w:kern w:val="0"/>
            <w14:ligatures w14:val="none"/>
          </w:rPr>
          <w:t xml:space="preserve">Resolución de 11 de abril de 2024, de la Dirección General de Trabajo, por la que se registra y publica el </w:t>
        </w:r>
        <w:r w:rsidRPr="00764AA5">
          <w:rPr>
            <w:rStyle w:val="Hipervnculo"/>
            <w:b/>
            <w:bCs/>
            <w:kern w:val="0"/>
            <w14:ligatures w14:val="none"/>
          </w:rPr>
          <w:t xml:space="preserve">Convenio colectivo de </w:t>
        </w:r>
        <w:proofErr w:type="spellStart"/>
        <w:r w:rsidRPr="00764AA5">
          <w:rPr>
            <w:rStyle w:val="Hipervnculo"/>
            <w:b/>
            <w:bCs/>
            <w:kern w:val="0"/>
            <w14:ligatures w14:val="none"/>
          </w:rPr>
          <w:t>Iman</w:t>
        </w:r>
        <w:proofErr w:type="spellEnd"/>
        <w:r w:rsidRPr="00764AA5">
          <w:rPr>
            <w:rStyle w:val="Hipervnculo"/>
            <w:b/>
            <w:bCs/>
            <w:kern w:val="0"/>
            <w14:ligatures w14:val="none"/>
          </w:rPr>
          <w:t xml:space="preserve"> </w:t>
        </w:r>
        <w:proofErr w:type="spellStart"/>
        <w:r w:rsidRPr="00764AA5">
          <w:rPr>
            <w:rStyle w:val="Hipervnculo"/>
            <w:b/>
            <w:bCs/>
            <w:kern w:val="0"/>
            <w14:ligatures w14:val="none"/>
          </w:rPr>
          <w:t>Temporing</w:t>
        </w:r>
        <w:proofErr w:type="spellEnd"/>
        <w:r w:rsidRPr="00764AA5">
          <w:rPr>
            <w:rStyle w:val="Hipervnculo"/>
            <w:b/>
            <w:bCs/>
            <w:kern w:val="0"/>
            <w14:ligatures w14:val="none"/>
          </w:rPr>
          <w:t xml:space="preserve"> ETT, SL.</w:t>
        </w:r>
      </w:hyperlink>
    </w:p>
    <w:p w14:paraId="2B0D7E25" w14:textId="77777777" w:rsidR="00764AA5" w:rsidRPr="00764AA5" w:rsidRDefault="00764AA5" w:rsidP="00764AA5">
      <w:pPr>
        <w:rPr>
          <w:b/>
          <w:bCs/>
          <w:kern w:val="0"/>
          <w:u w:val="single"/>
          <w14:ligatures w14:val="none"/>
        </w:rPr>
      </w:pPr>
    </w:p>
    <w:p w14:paraId="3FAD19BF" w14:textId="77777777" w:rsidR="00764AA5" w:rsidRPr="00764AA5" w:rsidRDefault="00764AA5" w:rsidP="00764AA5">
      <w:pPr>
        <w:rPr>
          <w:kern w:val="0"/>
          <w14:ligatures w14:val="none"/>
        </w:rPr>
      </w:pPr>
      <w:hyperlink r:id="rId165" w:history="1">
        <w:r w:rsidRPr="00764AA5">
          <w:rPr>
            <w:rStyle w:val="Hipervnculo"/>
            <w:kern w:val="0"/>
            <w14:ligatures w14:val="none"/>
          </w:rPr>
          <w:t xml:space="preserve">Resolución de 11 de abril de 2024, de la Dirección General de Trabajo, por la que se registra y publica el </w:t>
        </w:r>
        <w:r w:rsidRPr="00764AA5">
          <w:rPr>
            <w:rStyle w:val="Hipervnculo"/>
            <w:b/>
            <w:bCs/>
            <w:kern w:val="0"/>
            <w14:ligatures w14:val="none"/>
          </w:rPr>
          <w:t xml:space="preserve">Convenio colectivo franja para el colectivo de tracción de </w:t>
        </w:r>
        <w:proofErr w:type="spellStart"/>
        <w:r w:rsidRPr="00764AA5">
          <w:rPr>
            <w:rStyle w:val="Hipervnculo"/>
            <w:b/>
            <w:bCs/>
            <w:kern w:val="0"/>
            <w14:ligatures w14:val="none"/>
          </w:rPr>
          <w:t>Captrain</w:t>
        </w:r>
        <w:proofErr w:type="spellEnd"/>
        <w:r w:rsidRPr="00764AA5">
          <w:rPr>
            <w:rStyle w:val="Hipervnculo"/>
            <w:b/>
            <w:bCs/>
            <w:kern w:val="0"/>
            <w14:ligatures w14:val="none"/>
          </w:rPr>
          <w:t xml:space="preserve"> España, SAU.</w:t>
        </w:r>
      </w:hyperlink>
    </w:p>
    <w:p w14:paraId="6EC19916" w14:textId="77777777" w:rsidR="00764AA5" w:rsidRPr="00764AA5" w:rsidRDefault="00764AA5" w:rsidP="00764AA5">
      <w:pPr>
        <w:rPr>
          <w:b/>
          <w:bCs/>
          <w:kern w:val="0"/>
          <w:u w:val="single"/>
          <w14:ligatures w14:val="none"/>
        </w:rPr>
      </w:pPr>
    </w:p>
    <w:p w14:paraId="141AE5FE" w14:textId="77777777" w:rsidR="00764AA5" w:rsidRPr="00764AA5" w:rsidRDefault="00764AA5" w:rsidP="00764AA5">
      <w:pPr>
        <w:rPr>
          <w:b/>
          <w:bCs/>
          <w:kern w:val="0"/>
          <w:u w:val="single"/>
          <w14:ligatures w14:val="none"/>
        </w:rPr>
      </w:pPr>
      <w:hyperlink r:id="rId166" w:history="1">
        <w:r w:rsidRPr="00764AA5">
          <w:rPr>
            <w:rStyle w:val="Hipervnculo"/>
            <w:kern w:val="0"/>
            <w14:ligatures w14:val="none"/>
          </w:rPr>
          <w:t xml:space="preserve">Resolución de 11 de abril de 2024, de la Dirección General de Trabajo, por la que se registra y publica </w:t>
        </w:r>
        <w:r w:rsidRPr="00764AA5">
          <w:rPr>
            <w:rStyle w:val="Hipervnculo"/>
            <w:b/>
            <w:bCs/>
            <w:kern w:val="0"/>
            <w14:ligatures w14:val="none"/>
          </w:rPr>
          <w:t>la tabla salarial definitiva para el año 2023 del Convenio colectivo de industrias de ferralla 2023-2024.</w:t>
        </w:r>
      </w:hyperlink>
    </w:p>
    <w:p w14:paraId="40FFC752" w14:textId="66F604A2" w:rsidR="00764AA5" w:rsidRPr="00764AA5" w:rsidRDefault="00764AA5" w:rsidP="00DA6E94">
      <w:pPr>
        <w:rPr>
          <w:rStyle w:val="Hipervnculo"/>
          <w:color w:val="auto"/>
          <w:u w:val="none"/>
        </w:rPr>
      </w:pPr>
    </w:p>
    <w:p w14:paraId="35ED630E" w14:textId="77777777" w:rsidR="00DA6E94" w:rsidRPr="00DA6E94" w:rsidRDefault="00DA6E94" w:rsidP="00DA6E94">
      <w:pPr>
        <w:rPr>
          <w:kern w:val="0"/>
          <w:u w:val="single"/>
          <w14:ligatures w14:val="none"/>
        </w:rPr>
      </w:pPr>
    </w:p>
    <w:p w14:paraId="6EFDCF3F" w14:textId="77777777" w:rsidR="00DA6E94" w:rsidRPr="00DA6E94" w:rsidRDefault="00DA6E94" w:rsidP="00DA6E94">
      <w:pPr>
        <w:rPr>
          <w:kern w:val="0"/>
          <w14:ligatures w14:val="none"/>
        </w:rPr>
      </w:pPr>
      <w:hyperlink r:id="rId167" w:history="1">
        <w:r w:rsidRPr="00DA6E94">
          <w:rPr>
            <w:rStyle w:val="Hipervnculo"/>
            <w:kern w:val="0"/>
            <w14:ligatures w14:val="none"/>
          </w:rPr>
          <w:t xml:space="preserve">Resolución de 5 de abril de 2024, de la Dirección General de Trabajo, por la que se registran y publican el Acuerdo sobre la </w:t>
        </w:r>
        <w:r w:rsidRPr="00DA6E94">
          <w:rPr>
            <w:rStyle w:val="Hipervnculo"/>
            <w:b/>
            <w:bCs/>
            <w:kern w:val="0"/>
            <w14:ligatures w14:val="none"/>
          </w:rPr>
          <w:t>revisión salarial y las tablas salariales para el año 2024 del Convenio colectivo de ATE Sistemas y Proyectos Singulares, SL.</w:t>
        </w:r>
      </w:hyperlink>
    </w:p>
    <w:p w14:paraId="1A04A8D0" w14:textId="77777777" w:rsidR="00DA6E94" w:rsidRPr="00DA6E94" w:rsidRDefault="00DA6E94" w:rsidP="00DA6E94">
      <w:pPr>
        <w:rPr>
          <w:kern w:val="0"/>
          <w:u w:val="single"/>
          <w14:ligatures w14:val="none"/>
        </w:rPr>
      </w:pPr>
    </w:p>
    <w:p w14:paraId="3FCCF008" w14:textId="77777777" w:rsidR="00DA6E94" w:rsidRPr="00DA6E94" w:rsidRDefault="00DA6E94" w:rsidP="00DA6E94">
      <w:pPr>
        <w:rPr>
          <w:kern w:val="0"/>
          <w14:ligatures w14:val="none"/>
        </w:rPr>
      </w:pPr>
      <w:hyperlink r:id="rId168" w:history="1">
        <w:r w:rsidRPr="00DA6E94">
          <w:rPr>
            <w:rStyle w:val="Hipervnculo"/>
            <w:kern w:val="0"/>
            <w14:ligatures w14:val="none"/>
          </w:rPr>
          <w:t xml:space="preserve">Resolución de 5 de abril de 2024, de la Dirección General de Trabajo, por la que se registran y publican </w:t>
        </w:r>
        <w:r w:rsidRPr="00DA6E94">
          <w:rPr>
            <w:rStyle w:val="Hipervnculo"/>
            <w:b/>
            <w:bCs/>
            <w:kern w:val="0"/>
            <w14:ligatures w14:val="none"/>
          </w:rPr>
          <w:t>la aprobación de las dietas y gastos de locomoción para los años 2023 y 2024 y el acuerdo relativo a las tablas salariales del año 2024 del III Convenio colectivo nacional de los servicios de prevención ajenos</w:t>
        </w:r>
        <w:r w:rsidRPr="00DA6E94">
          <w:rPr>
            <w:rStyle w:val="Hipervnculo"/>
            <w:kern w:val="0"/>
            <w14:ligatures w14:val="none"/>
          </w:rPr>
          <w:t>.</w:t>
        </w:r>
      </w:hyperlink>
    </w:p>
    <w:p w14:paraId="34212CC9" w14:textId="77777777" w:rsidR="00DA6E94" w:rsidRPr="00DA6E94" w:rsidRDefault="00DA6E94" w:rsidP="00DA6E94">
      <w:pPr>
        <w:rPr>
          <w:kern w:val="0"/>
          <w:u w:val="single"/>
          <w14:ligatures w14:val="none"/>
        </w:rPr>
      </w:pPr>
    </w:p>
    <w:p w14:paraId="77BFF89A" w14:textId="77777777" w:rsidR="00DA6E94" w:rsidRPr="00DA6E94" w:rsidRDefault="00DA6E94" w:rsidP="00DA6E94">
      <w:pPr>
        <w:rPr>
          <w:kern w:val="0"/>
          <w14:ligatures w14:val="none"/>
        </w:rPr>
      </w:pPr>
      <w:hyperlink r:id="rId169" w:history="1">
        <w:r w:rsidRPr="00DA6E94">
          <w:rPr>
            <w:rStyle w:val="Hipervnculo"/>
            <w:kern w:val="0"/>
            <w14:ligatures w14:val="none"/>
          </w:rPr>
          <w:t xml:space="preserve">Resolución de 5 de abril de 2024, de la Dirección General de Trabajo, por la que se registran y publican la </w:t>
        </w:r>
        <w:r w:rsidRPr="00DA6E94">
          <w:rPr>
            <w:rStyle w:val="Hipervnculo"/>
            <w:b/>
            <w:bCs/>
            <w:kern w:val="0"/>
            <w14:ligatures w14:val="none"/>
          </w:rPr>
          <w:t>revisión salarial y las tablas salariales para el año 2024 del VII Convenio colectivo de Recuperación de Materiales Diversos, SA.</w:t>
        </w:r>
      </w:hyperlink>
    </w:p>
    <w:p w14:paraId="1AB12721" w14:textId="77777777" w:rsidR="00DA6E94" w:rsidRPr="00DA6E94" w:rsidRDefault="00DA6E94" w:rsidP="00DA6E94">
      <w:pPr>
        <w:rPr>
          <w:kern w:val="0"/>
          <w:u w:val="single"/>
          <w14:ligatures w14:val="none"/>
        </w:rPr>
      </w:pPr>
    </w:p>
    <w:p w14:paraId="1936E825" w14:textId="77777777" w:rsidR="00DA6E94" w:rsidRPr="00DA6E94" w:rsidRDefault="00DA6E94" w:rsidP="00DA6E94">
      <w:pPr>
        <w:rPr>
          <w:kern w:val="0"/>
          <w14:ligatures w14:val="none"/>
        </w:rPr>
      </w:pPr>
      <w:hyperlink r:id="rId170" w:history="1">
        <w:r w:rsidRPr="00DA6E94">
          <w:rPr>
            <w:rStyle w:val="Hipervnculo"/>
            <w:kern w:val="0"/>
            <w14:ligatures w14:val="none"/>
          </w:rPr>
          <w:t xml:space="preserve">Resolución de 5 de abril de 2024, de la Dirección General de Trabajo, por la que se registran y publican las </w:t>
        </w:r>
        <w:r w:rsidRPr="00DA6E94">
          <w:rPr>
            <w:rStyle w:val="Hipervnculo"/>
            <w:b/>
            <w:bCs/>
            <w:kern w:val="0"/>
            <w14:ligatures w14:val="none"/>
          </w:rPr>
          <w:t xml:space="preserve">tablas salariales definitivas del año 2023, las tablas iniciales de 2024 y la revisión </w:t>
        </w:r>
        <w:r w:rsidRPr="00DA6E94">
          <w:rPr>
            <w:rStyle w:val="Hipervnculo"/>
            <w:b/>
            <w:bCs/>
            <w:kern w:val="0"/>
            <w14:ligatures w14:val="none"/>
          </w:rPr>
          <w:lastRenderedPageBreak/>
          <w:t>de conceptos económicos del VII Convenio colectivo estatal para despachos de técnicos tributarios y asesores fiscales.</w:t>
        </w:r>
      </w:hyperlink>
    </w:p>
    <w:p w14:paraId="6A748E08" w14:textId="77777777" w:rsidR="00DA6E94" w:rsidRPr="00DA6E94" w:rsidRDefault="00DA6E94" w:rsidP="00DA6E94">
      <w:pPr>
        <w:rPr>
          <w:kern w:val="0"/>
          <w:u w:val="single"/>
          <w14:ligatures w14:val="none"/>
        </w:rPr>
      </w:pPr>
    </w:p>
    <w:p w14:paraId="0AD613DB" w14:textId="1479CAC3" w:rsidR="00DA6E94" w:rsidRDefault="00DA6E94" w:rsidP="00DA6E94">
      <w:pPr>
        <w:rPr>
          <w:rStyle w:val="Hipervnculo"/>
          <w:b/>
          <w:bCs/>
          <w:kern w:val="0"/>
          <w14:ligatures w14:val="none"/>
        </w:rPr>
      </w:pPr>
      <w:hyperlink r:id="rId171" w:history="1">
        <w:r w:rsidRPr="00DA6E94">
          <w:rPr>
            <w:rStyle w:val="Hipervnculo"/>
            <w:kern w:val="0"/>
            <w14:ligatures w14:val="none"/>
          </w:rPr>
          <w:t xml:space="preserve">Resolución de 5 de abril de 2024, de la Dirección General de Trabajo, por la que se registra y publica la </w:t>
        </w:r>
        <w:r w:rsidRPr="00DA6E94">
          <w:rPr>
            <w:rStyle w:val="Hipervnculo"/>
            <w:b/>
            <w:bCs/>
            <w:kern w:val="0"/>
            <w14:ligatures w14:val="none"/>
          </w:rPr>
          <w:t>actualización del anexo de salarios y otras retribuciones 2024 del Convenio colectivo estatal de empresas de seguridad para el periodo 2023-2026.</w:t>
        </w:r>
      </w:hyperlink>
    </w:p>
    <w:p w14:paraId="2450E080" w14:textId="77777777" w:rsidR="008A2E8E" w:rsidRPr="008A2E8E" w:rsidRDefault="008A2E8E" w:rsidP="008A2E8E">
      <w:pPr>
        <w:rPr>
          <w:kern w:val="0"/>
          <w14:ligatures w14:val="none"/>
        </w:rPr>
      </w:pPr>
      <w:r w:rsidRPr="008A2E8E">
        <w:rPr>
          <w:rStyle w:val="Hipervnculo"/>
          <w:color w:val="auto"/>
          <w:kern w:val="0"/>
          <w:u w:val="none"/>
          <w14:ligatures w14:val="none"/>
        </w:rPr>
        <w:t>3/5/2024</w:t>
      </w:r>
      <w:r>
        <w:rPr>
          <w:rStyle w:val="Hipervnculo"/>
          <w:color w:val="auto"/>
          <w:kern w:val="0"/>
          <w:u w:val="none"/>
          <w14:ligatures w14:val="none"/>
        </w:rPr>
        <w:t xml:space="preserve"> </w:t>
      </w:r>
      <w:hyperlink r:id="rId172" w:history="1">
        <w:r w:rsidRPr="008A2E8E">
          <w:rPr>
            <w:rStyle w:val="Hipervnculo"/>
            <w:kern w:val="0"/>
            <w14:ligatures w14:val="none"/>
          </w:rPr>
          <w:t xml:space="preserve">Resolución de 23 de abril de 2024, de la Dirección General de Trabajo, por la que </w:t>
        </w:r>
        <w:r w:rsidRPr="008A2E8E">
          <w:rPr>
            <w:rStyle w:val="Hipervnculo"/>
            <w:b/>
            <w:bCs/>
            <w:kern w:val="0"/>
            <w14:ligatures w14:val="none"/>
          </w:rPr>
          <w:t>se registran y publican las tablas salariales para los años 2023 y 2024 del XVII Convenio colectivo de la Organización Nacional de Ciegos y su personal.</w:t>
        </w:r>
      </w:hyperlink>
    </w:p>
    <w:p w14:paraId="4DC14ECA" w14:textId="77777777" w:rsidR="008A2E8E" w:rsidRPr="008A2E8E" w:rsidRDefault="008A2E8E" w:rsidP="008A2E8E">
      <w:pPr>
        <w:rPr>
          <w:kern w:val="0"/>
          <w:u w:val="single"/>
          <w14:ligatures w14:val="none"/>
        </w:rPr>
      </w:pPr>
    </w:p>
    <w:p w14:paraId="0BF86F62" w14:textId="77777777" w:rsidR="008A2E8E" w:rsidRPr="008A2E8E" w:rsidRDefault="008A2E8E" w:rsidP="008A2E8E">
      <w:pPr>
        <w:rPr>
          <w:kern w:val="0"/>
          <w14:ligatures w14:val="none"/>
        </w:rPr>
      </w:pPr>
      <w:hyperlink r:id="rId173" w:history="1">
        <w:r w:rsidRPr="008A2E8E">
          <w:rPr>
            <w:rStyle w:val="Hipervnculo"/>
            <w:kern w:val="0"/>
            <w14:ligatures w14:val="none"/>
          </w:rPr>
          <w:t xml:space="preserve">Resolución de 23 de abril de 2024, de la Dirección General de Trabajo, por la que se registra y publica el </w:t>
        </w:r>
        <w:r w:rsidRPr="008A2E8E">
          <w:rPr>
            <w:rStyle w:val="Hipervnculo"/>
            <w:b/>
            <w:bCs/>
            <w:kern w:val="0"/>
            <w14:ligatures w14:val="none"/>
          </w:rPr>
          <w:t xml:space="preserve">Convenio colectivo de Carburos Vía Augusta </w:t>
        </w:r>
        <w:proofErr w:type="spellStart"/>
        <w:r w:rsidRPr="008A2E8E">
          <w:rPr>
            <w:rStyle w:val="Hipervnculo"/>
            <w:b/>
            <w:bCs/>
            <w:kern w:val="0"/>
            <w14:ligatures w14:val="none"/>
          </w:rPr>
          <w:t>Logistics</w:t>
        </w:r>
        <w:proofErr w:type="spellEnd"/>
        <w:r w:rsidRPr="008A2E8E">
          <w:rPr>
            <w:rStyle w:val="Hipervnculo"/>
            <w:b/>
            <w:bCs/>
            <w:kern w:val="0"/>
            <w14:ligatures w14:val="none"/>
          </w:rPr>
          <w:t>, SL.</w:t>
        </w:r>
      </w:hyperlink>
    </w:p>
    <w:p w14:paraId="54D5A777" w14:textId="77777777" w:rsidR="008A2E8E" w:rsidRPr="008A2E8E" w:rsidRDefault="008A2E8E" w:rsidP="008A2E8E">
      <w:pPr>
        <w:rPr>
          <w:kern w:val="0"/>
          <w:u w:val="single"/>
          <w14:ligatures w14:val="none"/>
        </w:rPr>
      </w:pPr>
    </w:p>
    <w:p w14:paraId="23866828" w14:textId="77777777" w:rsidR="008A2E8E" w:rsidRPr="008A2E8E" w:rsidRDefault="008A2E8E" w:rsidP="008A2E8E">
      <w:pPr>
        <w:rPr>
          <w:kern w:val="0"/>
          <w14:ligatures w14:val="none"/>
        </w:rPr>
      </w:pPr>
      <w:hyperlink r:id="rId174" w:history="1">
        <w:r w:rsidRPr="008A2E8E">
          <w:rPr>
            <w:rStyle w:val="Hipervnculo"/>
            <w:kern w:val="0"/>
            <w14:ligatures w14:val="none"/>
          </w:rPr>
          <w:t xml:space="preserve">Resolución de 23 de abril de 2024, de la Dirección General de Trabajo, por la que se registra y publica el </w:t>
        </w:r>
        <w:r w:rsidRPr="008A2E8E">
          <w:rPr>
            <w:rStyle w:val="Hipervnculo"/>
            <w:b/>
            <w:bCs/>
            <w:kern w:val="0"/>
            <w14:ligatures w14:val="none"/>
          </w:rPr>
          <w:t>Convenio colectivo para las empresas del sector de harinas panificables y sémolas para los años 2023, 2024 y 2025.</w:t>
        </w:r>
      </w:hyperlink>
    </w:p>
    <w:p w14:paraId="76569DE5" w14:textId="77777777" w:rsidR="008A2E8E" w:rsidRPr="008A2E8E" w:rsidRDefault="008A2E8E" w:rsidP="008A2E8E">
      <w:pPr>
        <w:rPr>
          <w:kern w:val="0"/>
          <w:u w:val="single"/>
          <w14:ligatures w14:val="none"/>
        </w:rPr>
      </w:pPr>
    </w:p>
    <w:p w14:paraId="73F45273" w14:textId="77777777" w:rsidR="008A2E8E" w:rsidRPr="008A2E8E" w:rsidRDefault="008A2E8E" w:rsidP="008A2E8E">
      <w:pPr>
        <w:rPr>
          <w:kern w:val="0"/>
          <w14:ligatures w14:val="none"/>
        </w:rPr>
      </w:pPr>
      <w:hyperlink r:id="rId175" w:history="1">
        <w:r w:rsidRPr="008A2E8E">
          <w:rPr>
            <w:rStyle w:val="Hipervnculo"/>
            <w:kern w:val="0"/>
            <w14:ligatures w14:val="none"/>
          </w:rPr>
          <w:t xml:space="preserve">Resolución de 23 de abril de 2024, de la Dirección General de Trabajo, por la que se registra y publica el </w:t>
        </w:r>
        <w:r w:rsidRPr="008A2E8E">
          <w:rPr>
            <w:rStyle w:val="Hipervnculo"/>
            <w:b/>
            <w:bCs/>
            <w:kern w:val="0"/>
            <w14:ligatures w14:val="none"/>
          </w:rPr>
          <w:t>VII Convenio colectivo estatal para la acuicultura.</w:t>
        </w:r>
      </w:hyperlink>
    </w:p>
    <w:p w14:paraId="7F0BF425" w14:textId="77777777" w:rsidR="008A2E8E" w:rsidRPr="008A2E8E" w:rsidRDefault="008A2E8E" w:rsidP="008A2E8E">
      <w:pPr>
        <w:rPr>
          <w:kern w:val="0"/>
          <w:u w:val="single"/>
          <w14:ligatures w14:val="none"/>
        </w:rPr>
      </w:pPr>
    </w:p>
    <w:p w14:paraId="08A21EB7" w14:textId="77777777" w:rsidR="008A2E8E" w:rsidRPr="008A2E8E" w:rsidRDefault="008A2E8E" w:rsidP="008A2E8E">
      <w:pPr>
        <w:rPr>
          <w:kern w:val="0"/>
          <w14:ligatures w14:val="none"/>
        </w:rPr>
      </w:pPr>
      <w:hyperlink r:id="rId176" w:history="1">
        <w:r w:rsidRPr="008A2E8E">
          <w:rPr>
            <w:rStyle w:val="Hipervnculo"/>
            <w:kern w:val="0"/>
            <w14:ligatures w14:val="none"/>
          </w:rPr>
          <w:t xml:space="preserve">Resolución de 23 de abril de 2024, de la Dirección General de Trabajo, por la que </w:t>
        </w:r>
        <w:r w:rsidRPr="008A2E8E">
          <w:rPr>
            <w:rStyle w:val="Hipervnculo"/>
            <w:b/>
            <w:bCs/>
            <w:kern w:val="0"/>
            <w14:ligatures w14:val="none"/>
          </w:rPr>
          <w:t>se registra y publica la modificación del Convenio colectivo estatal de artes gráficas, manipulados de papel, manipulados de cartón, editoriales e industrias auxiliares.</w:t>
        </w:r>
      </w:hyperlink>
    </w:p>
    <w:p w14:paraId="4E80FBEA" w14:textId="77777777" w:rsidR="008A2E8E" w:rsidRPr="008A2E8E" w:rsidRDefault="008A2E8E" w:rsidP="008A2E8E">
      <w:pPr>
        <w:rPr>
          <w:kern w:val="0"/>
          <w:u w:val="single"/>
          <w14:ligatures w14:val="none"/>
        </w:rPr>
      </w:pPr>
    </w:p>
    <w:p w14:paraId="454D2B01" w14:textId="77777777" w:rsidR="008A2E8E" w:rsidRPr="008A2E8E" w:rsidRDefault="008A2E8E" w:rsidP="008A2E8E">
      <w:pPr>
        <w:rPr>
          <w:kern w:val="0"/>
          <w14:ligatures w14:val="none"/>
        </w:rPr>
      </w:pPr>
      <w:hyperlink r:id="rId177" w:history="1">
        <w:r w:rsidRPr="008A2E8E">
          <w:rPr>
            <w:rStyle w:val="Hipervnculo"/>
            <w:kern w:val="0"/>
            <w14:ligatures w14:val="none"/>
          </w:rPr>
          <w:t xml:space="preserve">Resolución de 23 de abril de 2024, de la Dirección General de Trabajo, por la que se registra y publica la modificación del </w:t>
        </w:r>
        <w:r w:rsidRPr="008A2E8E">
          <w:rPr>
            <w:rStyle w:val="Hipervnculo"/>
            <w:b/>
            <w:bCs/>
            <w:kern w:val="0"/>
            <w14:ligatures w14:val="none"/>
          </w:rPr>
          <w:t>VII Convenio colectivo de industrias de ferralla.</w:t>
        </w:r>
      </w:hyperlink>
    </w:p>
    <w:p w14:paraId="3C77ADE4" w14:textId="77777777" w:rsidR="008A2E8E" w:rsidRPr="008A2E8E" w:rsidRDefault="008A2E8E" w:rsidP="008A2E8E">
      <w:pPr>
        <w:rPr>
          <w:kern w:val="0"/>
          <w:u w:val="single"/>
          <w14:ligatures w14:val="none"/>
        </w:rPr>
      </w:pPr>
    </w:p>
    <w:p w14:paraId="5656C637" w14:textId="77777777" w:rsidR="008A2E8E" w:rsidRPr="008A2E8E" w:rsidRDefault="008A2E8E" w:rsidP="008A2E8E">
      <w:pPr>
        <w:rPr>
          <w:kern w:val="0"/>
          <w14:ligatures w14:val="none"/>
        </w:rPr>
      </w:pPr>
      <w:hyperlink r:id="rId178" w:history="1">
        <w:r w:rsidRPr="008A2E8E">
          <w:rPr>
            <w:rStyle w:val="Hipervnculo"/>
            <w:kern w:val="0"/>
            <w14:ligatures w14:val="none"/>
          </w:rPr>
          <w:t xml:space="preserve">Resolución de 23 de abril de 2024, de la Dirección General de Trabajo, por la que se registra y publica la </w:t>
        </w:r>
        <w:r w:rsidRPr="008A2E8E">
          <w:rPr>
            <w:rStyle w:val="Hipervnculo"/>
            <w:b/>
            <w:bCs/>
            <w:kern w:val="0"/>
            <w14:ligatures w14:val="none"/>
          </w:rPr>
          <w:t>revisión salarial para el año 2024 del Convenio colectivo de Total España, SAU.</w:t>
        </w:r>
      </w:hyperlink>
    </w:p>
    <w:p w14:paraId="59FF0345" w14:textId="77777777" w:rsidR="008A2E8E" w:rsidRPr="008A2E8E" w:rsidRDefault="008A2E8E" w:rsidP="008A2E8E">
      <w:pPr>
        <w:rPr>
          <w:kern w:val="0"/>
          <w:u w:val="single"/>
          <w14:ligatures w14:val="none"/>
        </w:rPr>
      </w:pPr>
    </w:p>
    <w:p w14:paraId="272D5F5C" w14:textId="77777777" w:rsidR="008A2E8E" w:rsidRPr="008A2E8E" w:rsidRDefault="008A2E8E" w:rsidP="008A2E8E">
      <w:pPr>
        <w:rPr>
          <w:kern w:val="0"/>
          <w14:ligatures w14:val="none"/>
        </w:rPr>
      </w:pPr>
      <w:hyperlink r:id="rId179" w:history="1">
        <w:r w:rsidRPr="008A2E8E">
          <w:rPr>
            <w:rStyle w:val="Hipervnculo"/>
            <w:kern w:val="0"/>
            <w14:ligatures w14:val="none"/>
          </w:rPr>
          <w:t xml:space="preserve">Resolución de 23 de abril de 2024, de la Dirección General de Trabajo, por la que se registra y publica la </w:t>
        </w:r>
        <w:r w:rsidRPr="008A2E8E">
          <w:rPr>
            <w:rStyle w:val="Hipervnculo"/>
            <w:b/>
            <w:bCs/>
            <w:kern w:val="0"/>
            <w14:ligatures w14:val="none"/>
          </w:rPr>
          <w:t>tabla salarial definitiva para 2023 e inicial para 2024 del Convenio colectivo general de ámbito estatal para el sector de entidades de seguros, reaseguros y mutuas colaboradoras con la Seguridad Social.</w:t>
        </w:r>
      </w:hyperlink>
    </w:p>
    <w:p w14:paraId="12B0187A" w14:textId="77777777" w:rsidR="008A2E8E" w:rsidRPr="008A2E8E" w:rsidRDefault="008A2E8E" w:rsidP="008A2E8E">
      <w:pPr>
        <w:rPr>
          <w:kern w:val="0"/>
          <w:u w:val="single"/>
          <w14:ligatures w14:val="none"/>
        </w:rPr>
      </w:pPr>
    </w:p>
    <w:p w14:paraId="08A7C1D0" w14:textId="77777777" w:rsidR="008A2E8E" w:rsidRPr="008A2E8E" w:rsidRDefault="008A2E8E" w:rsidP="008A2E8E">
      <w:pPr>
        <w:rPr>
          <w:kern w:val="0"/>
          <w14:ligatures w14:val="none"/>
        </w:rPr>
      </w:pPr>
      <w:hyperlink r:id="rId180" w:history="1">
        <w:r w:rsidRPr="008A2E8E">
          <w:rPr>
            <w:rStyle w:val="Hipervnculo"/>
            <w:kern w:val="0"/>
            <w14:ligatures w14:val="none"/>
          </w:rPr>
          <w:t xml:space="preserve">Resolución de 23 de abril de 2024, de la Dirección General de Trabajo, por la que se registran y publican las </w:t>
        </w:r>
        <w:r w:rsidRPr="008A2E8E">
          <w:rPr>
            <w:rStyle w:val="Hipervnculo"/>
            <w:b/>
            <w:bCs/>
            <w:kern w:val="0"/>
            <w14:ligatures w14:val="none"/>
          </w:rPr>
          <w:t>tablas del año 2024 y las definitivas del año 2023 del IX Convenio colectivo estatal del corcho.</w:t>
        </w:r>
      </w:hyperlink>
    </w:p>
    <w:p w14:paraId="26C2F299" w14:textId="77777777" w:rsidR="008A2E8E" w:rsidRPr="008A2E8E" w:rsidRDefault="008A2E8E" w:rsidP="008A2E8E">
      <w:pPr>
        <w:rPr>
          <w:kern w:val="0"/>
          <w:u w:val="single"/>
          <w14:ligatures w14:val="none"/>
        </w:rPr>
      </w:pPr>
    </w:p>
    <w:p w14:paraId="1FE1AD9A" w14:textId="77777777" w:rsidR="008A2E8E" w:rsidRPr="008A2E8E" w:rsidRDefault="008A2E8E" w:rsidP="008A2E8E">
      <w:pPr>
        <w:rPr>
          <w:kern w:val="0"/>
          <w14:ligatures w14:val="none"/>
        </w:rPr>
      </w:pPr>
      <w:hyperlink r:id="rId181" w:history="1">
        <w:r w:rsidRPr="008A2E8E">
          <w:rPr>
            <w:rStyle w:val="Hipervnculo"/>
            <w:kern w:val="0"/>
            <w14:ligatures w14:val="none"/>
          </w:rPr>
          <w:t xml:space="preserve">Resolución de 25 de abril de 2024, de la Dirección General de Trabajo, por la que se registra y publica el </w:t>
        </w:r>
        <w:r w:rsidRPr="008A2E8E">
          <w:rPr>
            <w:rStyle w:val="Hipervnculo"/>
            <w:b/>
            <w:bCs/>
            <w:kern w:val="0"/>
            <w14:ligatures w14:val="none"/>
          </w:rPr>
          <w:t>Convenio colectivo para la actividad del fútbol profesional en la tercera categoría del fútbol nacional, primera federación.</w:t>
        </w:r>
      </w:hyperlink>
    </w:p>
    <w:p w14:paraId="2FCDB481" w14:textId="77777777" w:rsidR="008A2E8E" w:rsidRPr="008A2E8E" w:rsidRDefault="008A2E8E" w:rsidP="008A2E8E">
      <w:pPr>
        <w:rPr>
          <w:kern w:val="0"/>
          <w:u w:val="single"/>
          <w14:ligatures w14:val="none"/>
        </w:rPr>
      </w:pPr>
    </w:p>
    <w:p w14:paraId="01927E40" w14:textId="77777777" w:rsidR="008A2E8E" w:rsidRPr="008A2E8E" w:rsidRDefault="008A2E8E" w:rsidP="008A2E8E">
      <w:pPr>
        <w:rPr>
          <w:kern w:val="0"/>
          <w14:ligatures w14:val="none"/>
        </w:rPr>
      </w:pPr>
      <w:hyperlink r:id="rId182" w:history="1">
        <w:r w:rsidRPr="008A2E8E">
          <w:rPr>
            <w:rStyle w:val="Hipervnculo"/>
            <w:kern w:val="0"/>
            <w14:ligatures w14:val="none"/>
          </w:rPr>
          <w:t xml:space="preserve">Resolución de 25 de abril de 2024, de la Dirección General de Trabajo, por la que se registra y publica el </w:t>
        </w:r>
        <w:r w:rsidRPr="008A2E8E">
          <w:rPr>
            <w:rStyle w:val="Hipervnculo"/>
            <w:b/>
            <w:bCs/>
            <w:kern w:val="0"/>
            <w14:ligatures w14:val="none"/>
          </w:rPr>
          <w:t xml:space="preserve">VI Convenio colectivo de </w:t>
        </w:r>
        <w:proofErr w:type="spellStart"/>
        <w:r w:rsidRPr="008A2E8E">
          <w:rPr>
            <w:rStyle w:val="Hipervnculo"/>
            <w:b/>
            <w:bCs/>
            <w:kern w:val="0"/>
            <w14:ligatures w14:val="none"/>
          </w:rPr>
          <w:t>Logifruit</w:t>
        </w:r>
        <w:proofErr w:type="spellEnd"/>
        <w:r w:rsidRPr="008A2E8E">
          <w:rPr>
            <w:rStyle w:val="Hipervnculo"/>
            <w:b/>
            <w:bCs/>
            <w:kern w:val="0"/>
            <w14:ligatures w14:val="none"/>
          </w:rPr>
          <w:t xml:space="preserve"> Iberia, SLU.</w:t>
        </w:r>
      </w:hyperlink>
    </w:p>
    <w:p w14:paraId="6C02185E" w14:textId="77777777" w:rsidR="008A2E8E" w:rsidRPr="008A2E8E" w:rsidRDefault="008A2E8E" w:rsidP="008A2E8E">
      <w:pPr>
        <w:rPr>
          <w:kern w:val="0"/>
          <w:u w:val="single"/>
          <w14:ligatures w14:val="none"/>
        </w:rPr>
      </w:pPr>
    </w:p>
    <w:p w14:paraId="78F6B356" w14:textId="276DB40E" w:rsidR="008A2E8E" w:rsidRPr="008A2E8E" w:rsidRDefault="008A2E8E" w:rsidP="008A2E8E">
      <w:pPr>
        <w:rPr>
          <w:rStyle w:val="Hipervnculo"/>
          <w:color w:val="auto"/>
          <w:kern w:val="0"/>
          <w:u w:val="none"/>
          <w14:ligatures w14:val="none"/>
        </w:rPr>
      </w:pPr>
      <w:hyperlink r:id="rId183" w:history="1">
        <w:r w:rsidRPr="008A2E8E">
          <w:rPr>
            <w:rStyle w:val="Hipervnculo"/>
            <w:kern w:val="0"/>
            <w14:ligatures w14:val="none"/>
          </w:rPr>
          <w:t xml:space="preserve">Resolución de 25 de abril de 2024, de la Dirección General de Trabajo, por la que se registra y publica </w:t>
        </w:r>
        <w:r w:rsidRPr="008A2E8E">
          <w:rPr>
            <w:rStyle w:val="Hipervnculo"/>
            <w:b/>
            <w:bCs/>
            <w:kern w:val="0"/>
            <w14:ligatures w14:val="none"/>
          </w:rPr>
          <w:t>la modificación del Convenio colectivo del Grupo Supermercados Carrefour.</w:t>
        </w:r>
      </w:hyperlink>
    </w:p>
    <w:p w14:paraId="76238D05" w14:textId="5C5273FA" w:rsidR="007D3C99" w:rsidRDefault="007D3C99" w:rsidP="007D3C99">
      <w:pPr>
        <w:spacing w:after="0" w:line="240" w:lineRule="auto"/>
        <w:rPr>
          <w:rFonts w:ascii="Calibri" w:eastAsia="Calibri" w:hAnsi="Calibri" w:cs="Calibri"/>
          <w:kern w:val="0"/>
        </w:rPr>
      </w:pPr>
    </w:p>
    <w:p w14:paraId="67B55253" w14:textId="77777777" w:rsidR="00AB75C6" w:rsidRPr="00AB75C6" w:rsidRDefault="00D02264" w:rsidP="00AB75C6">
      <w:pPr>
        <w:spacing w:after="0" w:line="240" w:lineRule="auto"/>
        <w:rPr>
          <w:rFonts w:ascii="Calibri" w:eastAsia="Calibri" w:hAnsi="Calibri" w:cs="Calibri"/>
          <w:kern w:val="0"/>
        </w:rPr>
      </w:pPr>
      <w:r>
        <w:rPr>
          <w:rFonts w:ascii="Calibri" w:eastAsia="Calibri" w:hAnsi="Calibri" w:cs="Calibri"/>
          <w:kern w:val="0"/>
        </w:rPr>
        <w:t>8/5/2024</w:t>
      </w:r>
      <w:r w:rsidR="00AB75C6">
        <w:rPr>
          <w:rFonts w:ascii="Calibri" w:eastAsia="Calibri" w:hAnsi="Calibri" w:cs="Calibri"/>
          <w:kern w:val="0"/>
        </w:rPr>
        <w:t xml:space="preserve"> </w:t>
      </w:r>
      <w:hyperlink r:id="rId184" w:history="1">
        <w:r w:rsidR="00AB75C6" w:rsidRPr="00AB75C6">
          <w:rPr>
            <w:rStyle w:val="Hipervnculo"/>
            <w:rFonts w:ascii="Calibri" w:eastAsia="Calibri" w:hAnsi="Calibri" w:cs="Calibri"/>
            <w:kern w:val="0"/>
          </w:rPr>
          <w:t xml:space="preserve">Resolución de 26 de abril de 2024, de la Dirección General de Trabajo, por la que se registra y publica el </w:t>
        </w:r>
        <w:r w:rsidR="00AB75C6" w:rsidRPr="00AB75C6">
          <w:rPr>
            <w:rStyle w:val="Hipervnculo"/>
            <w:rFonts w:ascii="Calibri" w:eastAsia="Calibri" w:hAnsi="Calibri" w:cs="Calibri"/>
            <w:b/>
            <w:bCs/>
            <w:kern w:val="0"/>
          </w:rPr>
          <w:t>Convenio colectivo para las jugadoras de baloncesto que prestan sus servicios en clubes de la liga femenina de baloncesto.</w:t>
        </w:r>
      </w:hyperlink>
    </w:p>
    <w:p w14:paraId="322415DE" w14:textId="77777777" w:rsidR="00AB75C6" w:rsidRPr="00AB75C6" w:rsidRDefault="00AB75C6" w:rsidP="00AB75C6">
      <w:pPr>
        <w:spacing w:after="0" w:line="240" w:lineRule="auto"/>
        <w:rPr>
          <w:rFonts w:ascii="Calibri" w:eastAsia="Calibri" w:hAnsi="Calibri" w:cs="Calibri"/>
          <w:kern w:val="0"/>
          <w:u w:val="single"/>
        </w:rPr>
      </w:pPr>
    </w:p>
    <w:p w14:paraId="2D67A5B7" w14:textId="77777777" w:rsidR="00AB75C6" w:rsidRPr="00AB75C6" w:rsidRDefault="00AB75C6" w:rsidP="00AB75C6">
      <w:pPr>
        <w:spacing w:after="0" w:line="240" w:lineRule="auto"/>
        <w:rPr>
          <w:rFonts w:ascii="Calibri" w:eastAsia="Calibri" w:hAnsi="Calibri" w:cs="Calibri"/>
          <w:kern w:val="0"/>
        </w:rPr>
      </w:pPr>
      <w:hyperlink r:id="rId185" w:history="1">
        <w:r w:rsidRPr="00AB75C6">
          <w:rPr>
            <w:rStyle w:val="Hipervnculo"/>
            <w:rFonts w:ascii="Calibri" w:eastAsia="Calibri" w:hAnsi="Calibri" w:cs="Calibri"/>
            <w:kern w:val="0"/>
          </w:rPr>
          <w:t xml:space="preserve">Resolución de 26 de abril de 2024, de la Dirección General de Trabajo, por la que se registra y publica la </w:t>
        </w:r>
        <w:r w:rsidRPr="00AB75C6">
          <w:rPr>
            <w:rStyle w:val="Hipervnculo"/>
            <w:rFonts w:ascii="Calibri" w:eastAsia="Calibri" w:hAnsi="Calibri" w:cs="Calibri"/>
            <w:b/>
            <w:bCs/>
            <w:kern w:val="0"/>
          </w:rPr>
          <w:t>Sentencia de la Audiencia Nacional, relativa al Convenio colectivo para las empresas y las personas trabajadoras de transporte sanitario de enfermos/as y accidentados/as.</w:t>
        </w:r>
      </w:hyperlink>
    </w:p>
    <w:p w14:paraId="7C4D1C91" w14:textId="77777777" w:rsidR="00AB75C6" w:rsidRPr="00AB75C6" w:rsidRDefault="00AB75C6" w:rsidP="00AB75C6">
      <w:pPr>
        <w:spacing w:after="0" w:line="240" w:lineRule="auto"/>
        <w:rPr>
          <w:rFonts w:ascii="Calibri" w:eastAsia="Calibri" w:hAnsi="Calibri" w:cs="Calibri"/>
          <w:kern w:val="0"/>
          <w:u w:val="single"/>
        </w:rPr>
      </w:pPr>
    </w:p>
    <w:p w14:paraId="354DE4A2" w14:textId="77777777" w:rsidR="00AB75C6" w:rsidRPr="00AB75C6" w:rsidRDefault="00AB75C6" w:rsidP="00AB75C6">
      <w:pPr>
        <w:spacing w:after="0" w:line="240" w:lineRule="auto"/>
        <w:rPr>
          <w:rFonts w:ascii="Calibri" w:eastAsia="Calibri" w:hAnsi="Calibri" w:cs="Calibri"/>
          <w:kern w:val="0"/>
        </w:rPr>
      </w:pPr>
      <w:hyperlink r:id="rId186" w:history="1">
        <w:r w:rsidRPr="00AB75C6">
          <w:rPr>
            <w:rStyle w:val="Hipervnculo"/>
            <w:rFonts w:ascii="Calibri" w:eastAsia="Calibri" w:hAnsi="Calibri" w:cs="Calibri"/>
            <w:kern w:val="0"/>
          </w:rPr>
          <w:t xml:space="preserve">Resolución de 25 de abril de 2024, de la Dirección General de Trabajo, por la que </w:t>
        </w:r>
        <w:r w:rsidRPr="00AB75C6">
          <w:rPr>
            <w:rStyle w:val="Hipervnculo"/>
            <w:rFonts w:ascii="Calibri" w:eastAsia="Calibri" w:hAnsi="Calibri" w:cs="Calibri"/>
            <w:b/>
            <w:bCs/>
            <w:kern w:val="0"/>
          </w:rPr>
          <w:t>se corrigen errores en la de 5 de octubre de 2023, por la que se registra y publica el II Convenio colectivo de centros y servicios veterinarios.</w:t>
        </w:r>
      </w:hyperlink>
    </w:p>
    <w:p w14:paraId="31FB00DC" w14:textId="0848DB5E" w:rsidR="00D02264" w:rsidRPr="007D3C99" w:rsidRDefault="00D02264" w:rsidP="007D3C99">
      <w:pPr>
        <w:spacing w:after="0" w:line="240" w:lineRule="auto"/>
        <w:rPr>
          <w:rFonts w:ascii="Calibri" w:eastAsia="Calibri" w:hAnsi="Calibri" w:cs="Calibri"/>
          <w:kern w:val="0"/>
        </w:rPr>
      </w:pPr>
    </w:p>
    <w:p w14:paraId="2210B366" w14:textId="77777777" w:rsidR="00CD43C7" w:rsidRPr="00CD43C7" w:rsidRDefault="00CD43C7" w:rsidP="00CD43C7">
      <w:pPr>
        <w:rPr>
          <w:rFonts w:ascii="Calibri" w:eastAsia="Calibri" w:hAnsi="Calibri" w:cs="Times New Roman"/>
        </w:rPr>
      </w:pPr>
      <w:r>
        <w:t xml:space="preserve">17/5/2024 </w:t>
      </w:r>
      <w:hyperlink r:id="rId187" w:history="1">
        <w:r w:rsidRPr="00CD43C7">
          <w:rPr>
            <w:rFonts w:ascii="Calibri" w:eastAsia="Calibri" w:hAnsi="Calibri" w:cs="Times New Roman"/>
            <w:color w:val="0563C1"/>
            <w:u w:val="single"/>
          </w:rPr>
          <w:t xml:space="preserve">Resolución de 6 de mayo de 2024, de la Dirección General de Trabajo, por la que se registra y publica el </w:t>
        </w:r>
        <w:r w:rsidRPr="00CD43C7">
          <w:rPr>
            <w:rFonts w:ascii="Calibri" w:eastAsia="Calibri" w:hAnsi="Calibri" w:cs="Times New Roman"/>
            <w:b/>
            <w:bCs/>
            <w:color w:val="0563C1"/>
            <w:u w:val="single"/>
          </w:rPr>
          <w:t>VII Convenio colectivo general de ámbito nacional del sector de aparcamientos y garajes</w:t>
        </w:r>
      </w:hyperlink>
    </w:p>
    <w:p w14:paraId="75BF2313" w14:textId="77777777" w:rsidR="00CD43C7" w:rsidRPr="00CD43C7" w:rsidRDefault="00CD43C7" w:rsidP="00CD43C7">
      <w:pPr>
        <w:spacing w:after="0" w:line="240" w:lineRule="auto"/>
        <w:rPr>
          <w:rFonts w:ascii="Calibri" w:eastAsia="Calibri" w:hAnsi="Calibri" w:cs="Times New Roman"/>
          <w:u w:val="single"/>
        </w:rPr>
      </w:pPr>
    </w:p>
    <w:p w14:paraId="40B173A2" w14:textId="77777777" w:rsidR="00CD43C7" w:rsidRPr="00CD43C7" w:rsidRDefault="00CD43C7" w:rsidP="00CD43C7">
      <w:pPr>
        <w:spacing w:after="0" w:line="240" w:lineRule="auto"/>
        <w:rPr>
          <w:rFonts w:ascii="Calibri" w:eastAsia="Calibri" w:hAnsi="Calibri" w:cs="Times New Roman"/>
        </w:rPr>
      </w:pPr>
      <w:hyperlink r:id="rId188" w:history="1">
        <w:r w:rsidRPr="00CD43C7">
          <w:rPr>
            <w:rFonts w:ascii="Calibri" w:eastAsia="Calibri" w:hAnsi="Calibri" w:cs="Times New Roman"/>
            <w:color w:val="0563C1"/>
            <w:u w:val="single"/>
          </w:rPr>
          <w:t xml:space="preserve">Resolución de 6 de mayo de 2024, de la Dirección General de Trabajo, por la que se registran y publican las </w:t>
        </w:r>
        <w:r w:rsidRPr="00CD43C7">
          <w:rPr>
            <w:rFonts w:ascii="Calibri" w:eastAsia="Calibri" w:hAnsi="Calibri" w:cs="Times New Roman"/>
            <w:b/>
            <w:bCs/>
            <w:color w:val="0563C1"/>
            <w:u w:val="single"/>
          </w:rPr>
          <w:t xml:space="preserve">tablas salariales para el primer semestre de 2024 y la modificación del Convenio colectivo del Grupo </w:t>
        </w:r>
        <w:proofErr w:type="spellStart"/>
        <w:r w:rsidRPr="00CD43C7">
          <w:rPr>
            <w:rFonts w:ascii="Calibri" w:eastAsia="Calibri" w:hAnsi="Calibri" w:cs="Times New Roman"/>
            <w:b/>
            <w:bCs/>
            <w:color w:val="0563C1"/>
            <w:u w:val="single"/>
          </w:rPr>
          <w:t>Avanzafood</w:t>
        </w:r>
        <w:proofErr w:type="spellEnd"/>
        <w:r w:rsidRPr="00CD43C7">
          <w:rPr>
            <w:rFonts w:ascii="Calibri" w:eastAsia="Calibri" w:hAnsi="Calibri" w:cs="Times New Roman"/>
            <w:color w:val="0563C1"/>
            <w:u w:val="single"/>
          </w:rPr>
          <w:t>.</w:t>
        </w:r>
      </w:hyperlink>
    </w:p>
    <w:p w14:paraId="5B9AC302" w14:textId="72ADDEB2" w:rsidR="007D3C99" w:rsidRDefault="007D3C99"/>
    <w:p w14:paraId="026DAFC9" w14:textId="77777777" w:rsidR="0046330D" w:rsidRPr="0046330D" w:rsidRDefault="0046330D" w:rsidP="0046330D">
      <w:pPr>
        <w:rPr>
          <w:u w:val="single"/>
        </w:rPr>
      </w:pPr>
      <w:r>
        <w:t xml:space="preserve">20/5/2024 </w:t>
      </w:r>
      <w:hyperlink r:id="rId189" w:history="1">
        <w:r w:rsidRPr="0046330D">
          <w:rPr>
            <w:rStyle w:val="Hipervnculo"/>
          </w:rPr>
          <w:t xml:space="preserve">Resolución de 9 de mayo de 2024, de la Dirección General de Trabajo, por la que se registra y publica la </w:t>
        </w:r>
        <w:r w:rsidRPr="0046330D">
          <w:rPr>
            <w:rStyle w:val="Hipervnculo"/>
            <w:b/>
            <w:bCs/>
          </w:rPr>
          <w:t>revisión de las tablas salariales del Convenio colectivo sectorial estatal de marcas de restauración moderna.</w:t>
        </w:r>
      </w:hyperlink>
    </w:p>
    <w:p w14:paraId="44FD59E2" w14:textId="77777777" w:rsidR="0046330D" w:rsidRPr="0046330D" w:rsidRDefault="0046330D" w:rsidP="0046330D"/>
    <w:p w14:paraId="466DFEDB" w14:textId="77777777" w:rsidR="0046330D" w:rsidRPr="0046330D" w:rsidRDefault="0046330D" w:rsidP="0046330D">
      <w:pPr>
        <w:rPr>
          <w:b/>
          <w:bCs/>
        </w:rPr>
      </w:pPr>
      <w:hyperlink r:id="rId190" w:history="1">
        <w:r w:rsidRPr="0046330D">
          <w:rPr>
            <w:rStyle w:val="Hipervnculo"/>
          </w:rPr>
          <w:t xml:space="preserve">Resolución de 9 de mayo de 2024, de la Dirección General de Trabajo, por la que se registran y publican la </w:t>
        </w:r>
        <w:r w:rsidRPr="0046330D">
          <w:rPr>
            <w:rStyle w:val="Hipervnculo"/>
            <w:b/>
            <w:bCs/>
          </w:rPr>
          <w:t>modificación y la revisión salarial para 2024 del Convenio colectivo de MDL Distribución Logística, SA</w:t>
        </w:r>
      </w:hyperlink>
      <w:r w:rsidRPr="0046330D">
        <w:rPr>
          <w:b/>
          <w:bCs/>
        </w:rPr>
        <w:t>.</w:t>
      </w:r>
    </w:p>
    <w:p w14:paraId="088063FD" w14:textId="77777777" w:rsidR="00D34321" w:rsidRPr="00D34321" w:rsidRDefault="00D34321" w:rsidP="00D34321">
      <w:hyperlink r:id="rId191" w:history="1">
        <w:r w:rsidRPr="00D34321">
          <w:rPr>
            <w:rStyle w:val="Hipervnculo"/>
          </w:rPr>
          <w:t xml:space="preserve">Resolución de 6 de mayo de 2024, de la Dirección General de Trabajo, por la que se registra y publica </w:t>
        </w:r>
        <w:r w:rsidRPr="00D34321">
          <w:rPr>
            <w:rStyle w:val="Hipervnculo"/>
            <w:b/>
            <w:bCs/>
          </w:rPr>
          <w:t xml:space="preserve">el Acta para la actualización de las tablas salariales del V Convenio colectivo de </w:t>
        </w:r>
        <w:proofErr w:type="spellStart"/>
        <w:r w:rsidRPr="00D34321">
          <w:rPr>
            <w:rStyle w:val="Hipervnculo"/>
            <w:b/>
            <w:bCs/>
          </w:rPr>
          <w:t>Ilunion</w:t>
        </w:r>
        <w:proofErr w:type="spellEnd"/>
        <w:r w:rsidRPr="00D34321">
          <w:rPr>
            <w:rStyle w:val="Hipervnculo"/>
            <w:b/>
            <w:bCs/>
          </w:rPr>
          <w:t xml:space="preserve"> Seguridad, SA.</w:t>
        </w:r>
      </w:hyperlink>
    </w:p>
    <w:p w14:paraId="40888507" w14:textId="77777777" w:rsidR="00D34321" w:rsidRPr="00D34321" w:rsidRDefault="00D34321" w:rsidP="00D34321">
      <w:pPr>
        <w:rPr>
          <w:b/>
          <w:bCs/>
          <w:u w:val="single"/>
        </w:rPr>
      </w:pPr>
    </w:p>
    <w:p w14:paraId="50642626" w14:textId="77777777" w:rsidR="00D34321" w:rsidRDefault="00D34321" w:rsidP="00D34321">
      <w:pPr>
        <w:rPr>
          <w:rStyle w:val="Hipervnculo"/>
          <w:b/>
          <w:bCs/>
        </w:rPr>
      </w:pPr>
      <w:hyperlink r:id="rId192" w:history="1">
        <w:r w:rsidRPr="00D34321">
          <w:rPr>
            <w:rStyle w:val="Hipervnculo"/>
          </w:rPr>
          <w:t xml:space="preserve">Resolución de 9 de mayo de 2024, de la Dirección General de Trabajo, por la que se registra y publica el </w:t>
        </w:r>
        <w:r w:rsidRPr="00D34321">
          <w:rPr>
            <w:rStyle w:val="Hipervnculo"/>
            <w:b/>
            <w:bCs/>
          </w:rPr>
          <w:t>III Convenio colectivo del Grupo Acciona Energía.</w:t>
        </w:r>
      </w:hyperlink>
    </w:p>
    <w:p w14:paraId="4AEF2A3B" w14:textId="77777777" w:rsidR="00FF5B74" w:rsidRPr="00FF5B74" w:rsidRDefault="00FF5B74" w:rsidP="00FF5B74">
      <w:r w:rsidRPr="00FF5B74">
        <w:rPr>
          <w:rStyle w:val="Hipervnculo"/>
          <w:color w:val="auto"/>
          <w:u w:val="none"/>
        </w:rPr>
        <w:t>27/5/2024</w:t>
      </w:r>
      <w:r>
        <w:rPr>
          <w:rStyle w:val="Hipervnculo"/>
          <w:color w:val="auto"/>
          <w:u w:val="none"/>
        </w:rPr>
        <w:t xml:space="preserve"> </w:t>
      </w:r>
      <w:hyperlink r:id="rId193" w:history="1">
        <w:r w:rsidRPr="00FF5B74">
          <w:rPr>
            <w:rStyle w:val="Hipervnculo"/>
          </w:rPr>
          <w:t xml:space="preserve">Resolución de 16 de mayo de 2024, de la Dirección General de Trabajo, por la que se registra y publica </w:t>
        </w:r>
        <w:r w:rsidRPr="00FF5B74">
          <w:rPr>
            <w:rStyle w:val="Hipervnculo"/>
            <w:b/>
            <w:bCs/>
          </w:rPr>
          <w:t>el Convenio colectivo de Siemens Energy, SA.</w:t>
        </w:r>
      </w:hyperlink>
    </w:p>
    <w:p w14:paraId="5433FC43" w14:textId="77777777" w:rsidR="00FF5B74" w:rsidRPr="00FF5B74" w:rsidRDefault="00FF5B74" w:rsidP="00FF5B74">
      <w:pPr>
        <w:rPr>
          <w:u w:val="single"/>
        </w:rPr>
      </w:pPr>
    </w:p>
    <w:p w14:paraId="69618695" w14:textId="77777777" w:rsidR="00FF5B74" w:rsidRPr="00FF5B74" w:rsidRDefault="00FF5B74" w:rsidP="00FF5B74">
      <w:hyperlink r:id="rId194" w:history="1">
        <w:r w:rsidRPr="00FF5B74">
          <w:rPr>
            <w:rStyle w:val="Hipervnculo"/>
          </w:rPr>
          <w:t xml:space="preserve">Resolución de 16 de mayo de 2024, de la Dirección General de Trabajo, por la que se registra y publica el </w:t>
        </w:r>
        <w:r w:rsidRPr="00FF5B74">
          <w:rPr>
            <w:rStyle w:val="Hipervnculo"/>
            <w:b/>
            <w:bCs/>
          </w:rPr>
          <w:t xml:space="preserve">Convenio colectivo Interprovincial para GTS </w:t>
        </w:r>
        <w:proofErr w:type="spellStart"/>
        <w:r w:rsidRPr="00FF5B74">
          <w:rPr>
            <w:rStyle w:val="Hipervnculo"/>
            <w:b/>
            <w:bCs/>
          </w:rPr>
          <w:t>Transportation</w:t>
        </w:r>
        <w:proofErr w:type="spellEnd"/>
        <w:r w:rsidRPr="00FF5B74">
          <w:rPr>
            <w:rStyle w:val="Hipervnculo"/>
            <w:b/>
            <w:bCs/>
          </w:rPr>
          <w:t xml:space="preserve"> </w:t>
        </w:r>
        <w:proofErr w:type="spellStart"/>
        <w:r w:rsidRPr="00FF5B74">
          <w:rPr>
            <w:rStyle w:val="Hipervnculo"/>
            <w:b/>
            <w:bCs/>
          </w:rPr>
          <w:t>Spain</w:t>
        </w:r>
        <w:proofErr w:type="spellEnd"/>
        <w:r w:rsidRPr="00FF5B74">
          <w:rPr>
            <w:rStyle w:val="Hipervnculo"/>
            <w:b/>
            <w:bCs/>
          </w:rPr>
          <w:t>, SAU, 2024-2025.</w:t>
        </w:r>
      </w:hyperlink>
    </w:p>
    <w:p w14:paraId="5D74DFB6" w14:textId="77777777" w:rsidR="00FF5B74" w:rsidRPr="00FF5B74" w:rsidRDefault="00FF5B74" w:rsidP="00FF5B74">
      <w:pPr>
        <w:rPr>
          <w:u w:val="single"/>
        </w:rPr>
      </w:pPr>
    </w:p>
    <w:p w14:paraId="67B7444C" w14:textId="77777777" w:rsidR="00FF5B74" w:rsidRPr="00FF5B74" w:rsidRDefault="00FF5B74" w:rsidP="00FF5B74">
      <w:hyperlink r:id="rId195" w:history="1">
        <w:r w:rsidRPr="00FF5B74">
          <w:rPr>
            <w:rStyle w:val="Hipervnculo"/>
          </w:rPr>
          <w:t xml:space="preserve">Resolución de 16 de mayo de 2024, de la Dirección General de Trabajo, por la que se registra y publica el </w:t>
        </w:r>
        <w:r w:rsidRPr="00FF5B74">
          <w:rPr>
            <w:rStyle w:val="Hipervnculo"/>
            <w:b/>
            <w:bCs/>
          </w:rPr>
          <w:t>XIV Convenio colectivo de ámbito estatal para los centros de educación universitaria e investigación</w:t>
        </w:r>
        <w:r w:rsidRPr="00FF5B74">
          <w:rPr>
            <w:rStyle w:val="Hipervnculo"/>
          </w:rPr>
          <w:t>.</w:t>
        </w:r>
      </w:hyperlink>
    </w:p>
    <w:p w14:paraId="7CC4091F" w14:textId="77777777" w:rsidR="00FF5B74" w:rsidRPr="00FF5B74" w:rsidRDefault="00FF5B74" w:rsidP="00FF5B74">
      <w:pPr>
        <w:rPr>
          <w:u w:val="single"/>
        </w:rPr>
      </w:pPr>
    </w:p>
    <w:p w14:paraId="079EF196" w14:textId="77777777" w:rsidR="00FF5B74" w:rsidRDefault="00FF5B74" w:rsidP="00FF5B74">
      <w:pPr>
        <w:rPr>
          <w:rStyle w:val="Hipervnculo"/>
          <w:b/>
          <w:bCs/>
        </w:rPr>
      </w:pPr>
      <w:hyperlink r:id="rId196" w:history="1">
        <w:r w:rsidRPr="00FF5B74">
          <w:rPr>
            <w:rStyle w:val="Hipervnculo"/>
          </w:rPr>
          <w:t xml:space="preserve">Resolución de 16 de mayo de 2024, de la Dirección General de Trabajo, por la que se registran y publican la </w:t>
        </w:r>
        <w:r w:rsidRPr="00FF5B74">
          <w:rPr>
            <w:rStyle w:val="Hipervnculo"/>
            <w:b/>
            <w:bCs/>
          </w:rPr>
          <w:t>modificación y actualización de las tablas salariales de 2024 del VI Convenio colectivo nacional taurino.</w:t>
        </w:r>
      </w:hyperlink>
    </w:p>
    <w:p w14:paraId="1CE90174" w14:textId="77777777" w:rsidR="00D12F85" w:rsidRPr="00D12F85" w:rsidRDefault="00D12F85" w:rsidP="00D12F85">
      <w:r>
        <w:rPr>
          <w:rStyle w:val="Hipervnculo"/>
          <w:color w:val="auto"/>
          <w:u w:val="none"/>
        </w:rPr>
        <w:t>1</w:t>
      </w:r>
      <w:r w:rsidRPr="00D12F85">
        <w:rPr>
          <w:rStyle w:val="Hipervnculo"/>
          <w:color w:val="auto"/>
          <w:u w:val="none"/>
        </w:rPr>
        <w:t>/6/2024</w:t>
      </w:r>
      <w:r>
        <w:rPr>
          <w:rStyle w:val="Hipervnculo"/>
          <w:color w:val="auto"/>
          <w:u w:val="none"/>
        </w:rPr>
        <w:t xml:space="preserve"> </w:t>
      </w:r>
      <w:hyperlink r:id="rId197" w:history="1">
        <w:r w:rsidRPr="00D12F85">
          <w:rPr>
            <w:rStyle w:val="Hipervnculo"/>
          </w:rPr>
          <w:t xml:space="preserve">Resolución de 22 de mayo de 2024, de la Dirección General de Trabajo, por la que se registra y publica el </w:t>
        </w:r>
        <w:r w:rsidRPr="00D12F85">
          <w:rPr>
            <w:rStyle w:val="Hipervnculo"/>
            <w:b/>
            <w:bCs/>
          </w:rPr>
          <w:t>VIII Convenio colectivo sectorial estatal de cadenas de tiendas de conveniencia.</w:t>
        </w:r>
      </w:hyperlink>
    </w:p>
    <w:p w14:paraId="31E9855A" w14:textId="77777777" w:rsidR="00D12F85" w:rsidRPr="00D12F85" w:rsidRDefault="00D12F85" w:rsidP="00D12F85">
      <w:pPr>
        <w:rPr>
          <w:u w:val="single"/>
        </w:rPr>
      </w:pPr>
    </w:p>
    <w:p w14:paraId="66AD88BD" w14:textId="77777777" w:rsidR="00D12F85" w:rsidRDefault="00D12F85" w:rsidP="00D12F85">
      <w:pPr>
        <w:rPr>
          <w:rStyle w:val="Hipervnculo"/>
          <w:b/>
          <w:bCs/>
        </w:rPr>
      </w:pPr>
      <w:hyperlink r:id="rId198" w:history="1">
        <w:r w:rsidRPr="00D12F85">
          <w:rPr>
            <w:rStyle w:val="Hipervnculo"/>
          </w:rPr>
          <w:t xml:space="preserve">Resolución de 22 de mayo de 2024, de la Dirección General de Trabajo, por la que se registra y publica la </w:t>
        </w:r>
        <w:r w:rsidRPr="00D12F85">
          <w:rPr>
            <w:rStyle w:val="Hipervnculo"/>
            <w:b/>
            <w:bCs/>
          </w:rPr>
          <w:t>tabla de salarios definitiva provisional del año 2023 y las provisionales del año 2024 relativas al Convenio colectivo sectorial de mataderos de aves y conejos.</w:t>
        </w:r>
      </w:hyperlink>
    </w:p>
    <w:p w14:paraId="3D037855" w14:textId="38B1F015" w:rsidR="00794073" w:rsidRPr="00794073" w:rsidRDefault="00794073" w:rsidP="00D12F85">
      <w:pPr>
        <w:rPr>
          <w:rStyle w:val="Hipervnculo"/>
          <w:color w:val="auto"/>
          <w:u w:val="none"/>
        </w:rPr>
      </w:pPr>
      <w:r w:rsidRPr="00794073">
        <w:rPr>
          <w:rStyle w:val="Hipervnculo"/>
          <w:color w:val="auto"/>
          <w:u w:val="none"/>
        </w:rPr>
        <w:t>6/6/2024</w:t>
      </w:r>
      <w:r>
        <w:rPr>
          <w:rStyle w:val="Hipervnculo"/>
          <w:color w:val="auto"/>
          <w:u w:val="none"/>
        </w:rPr>
        <w:t xml:space="preserve"> </w:t>
      </w:r>
      <w:hyperlink r:id="rId199" w:history="1">
        <w:r w:rsidRPr="00794073">
          <w:rPr>
            <w:rStyle w:val="Hipervnculo"/>
          </w:rPr>
          <w:t xml:space="preserve">Resolución de 23 de mayo de 2024, de la Dirección General de Trabajo, por la que se registra y publica el </w:t>
        </w:r>
        <w:r w:rsidRPr="00794073">
          <w:rPr>
            <w:rStyle w:val="Hipervnculo"/>
            <w:b/>
            <w:bCs/>
          </w:rPr>
          <w:t>Convenio colectivo para las cajas y entidades financieras de ahorro para el período 2024-2026.</w:t>
        </w:r>
      </w:hyperlink>
    </w:p>
    <w:p w14:paraId="1980411C" w14:textId="77777777" w:rsidR="00B65892" w:rsidRDefault="00B65892" w:rsidP="00D12F85">
      <w:pPr>
        <w:rPr>
          <w:rStyle w:val="Hipervnculo"/>
          <w:b/>
          <w:bCs/>
        </w:rPr>
      </w:pPr>
    </w:p>
    <w:p w14:paraId="7118DB1D" w14:textId="77777777" w:rsidR="00B65892" w:rsidRPr="00B65892" w:rsidRDefault="00B65892" w:rsidP="00B65892">
      <w:r w:rsidRPr="00B65892">
        <w:rPr>
          <w:rStyle w:val="Hipervnculo"/>
          <w:color w:val="auto"/>
          <w:u w:val="none"/>
        </w:rPr>
        <w:t>19/6/2024</w:t>
      </w:r>
      <w:r>
        <w:rPr>
          <w:rStyle w:val="Hipervnculo"/>
          <w:color w:val="auto"/>
          <w:u w:val="none"/>
        </w:rPr>
        <w:t xml:space="preserve"> </w:t>
      </w:r>
      <w:hyperlink r:id="rId200" w:history="1">
        <w:r w:rsidRPr="00B65892">
          <w:rPr>
            <w:rStyle w:val="Hipervnculo"/>
          </w:rPr>
          <w:t xml:space="preserve">Resolución de 14 de junio de 2024, de la Jefe de la Oficina Territorial de Trabajo de la Delegación Territorial de la Junta de Castilla y León en Zamora, por la que se dispone el registro y la publicación del Acta de la Comisión Paritaria de los </w:t>
        </w:r>
        <w:r w:rsidRPr="00B65892">
          <w:rPr>
            <w:rStyle w:val="Hipervnculo"/>
            <w:b/>
            <w:bCs/>
          </w:rPr>
          <w:t xml:space="preserve">Convenios Colectivos de Comercio Metal y Metal Industria de la provincia de Zamora, en la que se acuerda fijar como no laborables en Zamora capital las tardes de los días 26, 27 y 28 de junio de 2024 con motivo de las fiestas de San Pedro </w:t>
        </w:r>
        <w:r w:rsidRPr="00B65892">
          <w:rPr>
            <w:rStyle w:val="Hipervnculo"/>
          </w:rPr>
          <w:t>(Códigos de Convenio 49000605011981 y 49001805011981).</w:t>
        </w:r>
      </w:hyperlink>
    </w:p>
    <w:p w14:paraId="619ACE8E" w14:textId="77777777" w:rsidR="00B65892" w:rsidRPr="00B65892" w:rsidRDefault="00B65892" w:rsidP="00B65892">
      <w:pPr>
        <w:rPr>
          <w:u w:val="single"/>
        </w:rPr>
      </w:pPr>
    </w:p>
    <w:p w14:paraId="2B8E9715" w14:textId="0AF30152" w:rsidR="00B65892" w:rsidRDefault="00B65892" w:rsidP="00B65892">
      <w:hyperlink r:id="rId201" w:history="1">
        <w:r w:rsidRPr="00B65892">
          <w:rPr>
            <w:rStyle w:val="Hipervnculo"/>
          </w:rPr>
          <w:t xml:space="preserve">Resolución de 14 de junio de 2024, de la </w:t>
        </w:r>
        <w:proofErr w:type="gramStart"/>
        <w:r w:rsidRPr="00B65892">
          <w:rPr>
            <w:rStyle w:val="Hipervnculo"/>
          </w:rPr>
          <w:t>Jefe</w:t>
        </w:r>
        <w:proofErr w:type="gramEnd"/>
        <w:r w:rsidRPr="00B65892">
          <w:rPr>
            <w:rStyle w:val="Hipervnculo"/>
          </w:rPr>
          <w:t xml:space="preserve"> de la Oficina Territorial de Trabajo de la Delegación Territorial de la Junta de Castilla y León en Zamora, por la que se dispone el registro y la publicación del Acta de la Comisión Paritaria del </w:t>
        </w:r>
        <w:r w:rsidRPr="00B65892">
          <w:rPr>
            <w:rStyle w:val="Hipervnculo"/>
            <w:b/>
            <w:bCs/>
          </w:rPr>
          <w:t>Convenio Colectivo de Comercio Alimentación de la provincia de Zamora, en la que se acuerda fijar como no laborable en Zamora capital la tarde del miércoles día 26 de junio de 2024 con motivo de las fiestas de San Pedro.</w:t>
        </w:r>
        <w:r w:rsidRPr="00B65892">
          <w:rPr>
            <w:rStyle w:val="Hipervnculo"/>
          </w:rPr>
          <w:t xml:space="preserve"> (Código del Acuerdo 49000405011981/ Localizador (CP_NA47YW84).</w:t>
        </w:r>
      </w:hyperlink>
    </w:p>
    <w:p w14:paraId="56C7927C" w14:textId="77777777" w:rsidR="00594787" w:rsidRPr="00594787" w:rsidRDefault="00594787" w:rsidP="00594787">
      <w:hyperlink r:id="rId202" w:history="1">
        <w:r w:rsidRPr="00594787">
          <w:rPr>
            <w:rStyle w:val="Hipervnculo"/>
          </w:rPr>
          <w:t xml:space="preserve">Resolución de 4 de junio de 2024, de la Dirección General de Trabajo, por la que se registra y publica el </w:t>
        </w:r>
        <w:r w:rsidRPr="00594787">
          <w:rPr>
            <w:rStyle w:val="Hipervnculo"/>
            <w:b/>
            <w:bCs/>
          </w:rPr>
          <w:t>Acuerdo de subida salarial para 2025 del Convenio colectivo estatal de acción e intervención social 2022-2024.</w:t>
        </w:r>
      </w:hyperlink>
    </w:p>
    <w:p w14:paraId="414B94D6" w14:textId="77777777" w:rsidR="00594787" w:rsidRPr="00594787" w:rsidRDefault="00594787" w:rsidP="00594787">
      <w:pPr>
        <w:rPr>
          <w:u w:val="single"/>
        </w:rPr>
      </w:pPr>
    </w:p>
    <w:p w14:paraId="1F0250D9" w14:textId="0B999DE7" w:rsidR="00594787" w:rsidRDefault="00594787" w:rsidP="00594787">
      <w:pPr>
        <w:rPr>
          <w:rStyle w:val="Hipervnculo"/>
          <w:b/>
          <w:bCs/>
        </w:rPr>
      </w:pPr>
      <w:hyperlink r:id="rId203" w:history="1">
        <w:r w:rsidRPr="00594787">
          <w:rPr>
            <w:rStyle w:val="Hipervnculo"/>
          </w:rPr>
          <w:t xml:space="preserve">Resolución de 7 de junio de 2024, de la Dirección General de Trabajo, por la que se registra y publica el </w:t>
        </w:r>
        <w:r w:rsidRPr="00594787">
          <w:rPr>
            <w:rStyle w:val="Hipervnculo"/>
            <w:b/>
            <w:bCs/>
          </w:rPr>
          <w:t>Convenio colectivo estatal del sector de prensa diaria.</w:t>
        </w:r>
      </w:hyperlink>
    </w:p>
    <w:p w14:paraId="6ED56EF3" w14:textId="77777777" w:rsidR="000D2653" w:rsidRPr="000D2653" w:rsidRDefault="000D2653" w:rsidP="00594787">
      <w:pPr>
        <w:rPr>
          <w:rStyle w:val="Hipervnculo"/>
          <w:color w:val="auto"/>
          <w:u w:val="none"/>
        </w:rPr>
      </w:pPr>
    </w:p>
    <w:p w14:paraId="7B3664D3" w14:textId="193CE824" w:rsidR="000D2653" w:rsidRDefault="000D2653" w:rsidP="00594787">
      <w:pPr>
        <w:rPr>
          <w:rFonts w:ascii="Calibri" w:eastAsia="Calibri" w:hAnsi="Calibri" w:cs="Times New Roman"/>
          <w:b/>
          <w:bCs/>
          <w:color w:val="0563C1"/>
          <w:kern w:val="0"/>
          <w:u w:val="single"/>
          <w14:ligatures w14:val="none"/>
        </w:rPr>
      </w:pPr>
      <w:r w:rsidRPr="000D2653">
        <w:rPr>
          <w:rStyle w:val="Hipervnculo"/>
          <w:color w:val="auto"/>
          <w:u w:val="none"/>
        </w:rPr>
        <w:t>27/6/2024</w:t>
      </w:r>
      <w:r>
        <w:rPr>
          <w:rStyle w:val="Hipervnculo"/>
          <w:color w:val="auto"/>
          <w:u w:val="none"/>
        </w:rPr>
        <w:t xml:space="preserve"> </w:t>
      </w:r>
      <w:hyperlink r:id="rId204" w:history="1">
        <w:r w:rsidRPr="000D2653">
          <w:rPr>
            <w:rFonts w:ascii="Calibri" w:eastAsia="Calibri" w:hAnsi="Calibri" w:cs="Times New Roman"/>
            <w:color w:val="0563C1"/>
            <w:kern w:val="0"/>
            <w:u w:val="single"/>
            <w14:ligatures w14:val="none"/>
          </w:rPr>
          <w:t xml:space="preserve">Resolución de 17 de junio de 2024, de la Dirección General de Trabajo, por la que </w:t>
        </w:r>
        <w:r w:rsidRPr="000D2653">
          <w:rPr>
            <w:rFonts w:ascii="Calibri" w:eastAsia="Calibri" w:hAnsi="Calibri" w:cs="Times New Roman"/>
            <w:b/>
            <w:bCs/>
            <w:color w:val="0563C1"/>
            <w:kern w:val="0"/>
            <w:u w:val="single"/>
            <w14:ligatures w14:val="none"/>
          </w:rPr>
          <w:t xml:space="preserve">se registra y publica la modificación de la tabla salarial para el año 2024 del IX Convenio colectivo de Telefónica </w:t>
        </w:r>
        <w:proofErr w:type="spellStart"/>
        <w:r w:rsidRPr="000D2653">
          <w:rPr>
            <w:rFonts w:ascii="Calibri" w:eastAsia="Calibri" w:hAnsi="Calibri" w:cs="Times New Roman"/>
            <w:b/>
            <w:bCs/>
            <w:color w:val="0563C1"/>
            <w:kern w:val="0"/>
            <w:u w:val="single"/>
            <w14:ligatures w14:val="none"/>
          </w:rPr>
          <w:t>IoT</w:t>
        </w:r>
        <w:proofErr w:type="spellEnd"/>
        <w:r w:rsidRPr="000D2653">
          <w:rPr>
            <w:rFonts w:ascii="Calibri" w:eastAsia="Calibri" w:hAnsi="Calibri" w:cs="Times New Roman"/>
            <w:b/>
            <w:bCs/>
            <w:color w:val="0563C1"/>
            <w:kern w:val="0"/>
            <w:u w:val="single"/>
            <w14:ligatures w14:val="none"/>
          </w:rPr>
          <w:t xml:space="preserve"> &amp; Big Data </w:t>
        </w:r>
        <w:proofErr w:type="spellStart"/>
        <w:r w:rsidRPr="000D2653">
          <w:rPr>
            <w:rFonts w:ascii="Calibri" w:eastAsia="Calibri" w:hAnsi="Calibri" w:cs="Times New Roman"/>
            <w:b/>
            <w:bCs/>
            <w:color w:val="0563C1"/>
            <w:kern w:val="0"/>
            <w:u w:val="single"/>
            <w14:ligatures w14:val="none"/>
          </w:rPr>
          <w:t>Tech</w:t>
        </w:r>
        <w:proofErr w:type="spellEnd"/>
        <w:r w:rsidRPr="000D2653">
          <w:rPr>
            <w:rFonts w:ascii="Calibri" w:eastAsia="Calibri" w:hAnsi="Calibri" w:cs="Times New Roman"/>
            <w:b/>
            <w:bCs/>
            <w:color w:val="0563C1"/>
            <w:kern w:val="0"/>
            <w:u w:val="single"/>
            <w14:ligatures w14:val="none"/>
          </w:rPr>
          <w:t>, SAU.</w:t>
        </w:r>
      </w:hyperlink>
    </w:p>
    <w:p w14:paraId="1790CD7D" w14:textId="77777777" w:rsidR="00154A84" w:rsidRDefault="00154A84" w:rsidP="00594787">
      <w:pPr>
        <w:rPr>
          <w:rFonts w:ascii="Calibri" w:eastAsia="Calibri" w:hAnsi="Calibri" w:cs="Times New Roman"/>
          <w:b/>
          <w:bCs/>
          <w:color w:val="0563C1"/>
          <w:kern w:val="0"/>
          <w:u w:val="single"/>
          <w14:ligatures w14:val="none"/>
        </w:rPr>
      </w:pPr>
    </w:p>
    <w:p w14:paraId="2E26C0D7" w14:textId="77777777" w:rsidR="00132973" w:rsidRPr="00132973" w:rsidRDefault="00154A84" w:rsidP="00132973">
      <w:r w:rsidRPr="00154A84">
        <w:rPr>
          <w:rStyle w:val="Hipervnculo"/>
          <w:color w:val="auto"/>
          <w:u w:val="none"/>
        </w:rPr>
        <w:t>3/7/2024</w:t>
      </w:r>
      <w:r>
        <w:rPr>
          <w:rStyle w:val="Hipervnculo"/>
          <w:color w:val="auto"/>
          <w:u w:val="none"/>
        </w:rPr>
        <w:t xml:space="preserve"> </w:t>
      </w:r>
      <w:hyperlink r:id="rId205" w:history="1">
        <w:r w:rsidR="00132973" w:rsidRPr="00132973">
          <w:rPr>
            <w:rStyle w:val="Hipervnculo"/>
          </w:rPr>
          <w:t xml:space="preserve">Resolución de 17 de junio de 2024, de la Dirección General de Trabajo, por la que se registra y publica el </w:t>
        </w:r>
        <w:r w:rsidR="00132973" w:rsidRPr="00132973">
          <w:rPr>
            <w:rStyle w:val="Hipervnculo"/>
            <w:b/>
            <w:bCs/>
          </w:rPr>
          <w:t>Acuerdo de revisión de las tablas salariales para el año 2023 del X Convenio colectivo de Iberia, Líneas Aéreas de España, SA, Operadora y sus tripulantes pilotos.</w:t>
        </w:r>
      </w:hyperlink>
    </w:p>
    <w:p w14:paraId="1FC0BDB7" w14:textId="77777777" w:rsidR="00132973" w:rsidRPr="00132973" w:rsidRDefault="00132973" w:rsidP="00132973">
      <w:pPr>
        <w:rPr>
          <w:u w:val="single"/>
        </w:rPr>
      </w:pPr>
    </w:p>
    <w:p w14:paraId="403AE581" w14:textId="77777777" w:rsidR="00132973" w:rsidRPr="00132973" w:rsidRDefault="00132973" w:rsidP="00132973">
      <w:hyperlink r:id="rId206" w:history="1">
        <w:r w:rsidRPr="00132973">
          <w:rPr>
            <w:rStyle w:val="Hipervnculo"/>
          </w:rPr>
          <w:t xml:space="preserve">Resolución de 20 de junio de 2024, de la Dirección General de Trabajo, por la que se registra y publica el Acta de interpretación del </w:t>
        </w:r>
        <w:r w:rsidRPr="00132973">
          <w:rPr>
            <w:rStyle w:val="Hipervnculo"/>
            <w:b/>
            <w:bCs/>
          </w:rPr>
          <w:t>VII Convenio colectivo general del sector de la construcción.</w:t>
        </w:r>
      </w:hyperlink>
    </w:p>
    <w:p w14:paraId="2E835F67" w14:textId="77777777" w:rsidR="00132973" w:rsidRPr="00132973" w:rsidRDefault="00132973" w:rsidP="00132973">
      <w:pPr>
        <w:rPr>
          <w:u w:val="single"/>
        </w:rPr>
      </w:pPr>
    </w:p>
    <w:p w14:paraId="00EFCE95" w14:textId="77777777" w:rsidR="00132973" w:rsidRPr="00132973" w:rsidRDefault="00132973" w:rsidP="00132973">
      <w:hyperlink r:id="rId207" w:history="1">
        <w:r w:rsidRPr="00132973">
          <w:rPr>
            <w:rStyle w:val="Hipervnculo"/>
          </w:rPr>
          <w:t xml:space="preserve">Resolución de 20 de junio de 2024, de la Dirección General de Trabajo, por la que se registra y publica el </w:t>
        </w:r>
        <w:r w:rsidRPr="00132973">
          <w:rPr>
            <w:rStyle w:val="Hipervnculo"/>
            <w:b/>
            <w:bCs/>
          </w:rPr>
          <w:t>Acuerdo de aprobación de las tablas salariales definitivas para el año 2024 del Convenio colectivo para las industrias de turrones y mazapanes.</w:t>
        </w:r>
      </w:hyperlink>
    </w:p>
    <w:p w14:paraId="0AD4EDA5" w14:textId="77777777" w:rsidR="00132973" w:rsidRPr="00132973" w:rsidRDefault="00132973" w:rsidP="00132973">
      <w:pPr>
        <w:rPr>
          <w:u w:val="single"/>
        </w:rPr>
      </w:pPr>
    </w:p>
    <w:p w14:paraId="25AD794F" w14:textId="77777777" w:rsidR="00132973" w:rsidRPr="00132973" w:rsidRDefault="00132973" w:rsidP="00132973">
      <w:hyperlink r:id="rId208" w:history="1">
        <w:r w:rsidRPr="00132973">
          <w:rPr>
            <w:rStyle w:val="Hipervnculo"/>
          </w:rPr>
          <w:t xml:space="preserve">Resolución de 20 de junio de 2024, de la Dirección General de Trabajo, por la que se registra y publica </w:t>
        </w:r>
        <w:r w:rsidRPr="00132973">
          <w:rPr>
            <w:rStyle w:val="Hipervnculo"/>
            <w:b/>
            <w:bCs/>
          </w:rPr>
          <w:t>el III Convenio colectivo estatal de notarios/notarias y personal empleado</w:t>
        </w:r>
        <w:r w:rsidRPr="00132973">
          <w:rPr>
            <w:rStyle w:val="Hipervnculo"/>
          </w:rPr>
          <w:t>.</w:t>
        </w:r>
      </w:hyperlink>
    </w:p>
    <w:p w14:paraId="0B138AAE" w14:textId="77777777" w:rsidR="00132973" w:rsidRPr="00132973" w:rsidRDefault="00132973" w:rsidP="00132973">
      <w:pPr>
        <w:rPr>
          <w:u w:val="single"/>
        </w:rPr>
      </w:pPr>
    </w:p>
    <w:p w14:paraId="07BBEF2C" w14:textId="77777777" w:rsidR="00132973" w:rsidRDefault="00132973" w:rsidP="00132973">
      <w:pPr>
        <w:rPr>
          <w:rStyle w:val="Hipervnculo"/>
          <w:b/>
          <w:bCs/>
        </w:rPr>
      </w:pPr>
      <w:hyperlink r:id="rId209" w:history="1">
        <w:r w:rsidRPr="00132973">
          <w:rPr>
            <w:rStyle w:val="Hipervnculo"/>
          </w:rPr>
          <w:t xml:space="preserve">Resolución de 20 de junio de 2024, de la Dirección General de Trabajo, por la que se registra y publica la </w:t>
        </w:r>
        <w:r w:rsidRPr="00132973">
          <w:rPr>
            <w:rStyle w:val="Hipervnculo"/>
            <w:b/>
            <w:bCs/>
          </w:rPr>
          <w:t>aprobación de las tablas salariales para el año 2024 y la modificación parcial del Convenio colectivo estatal de mantenimiento y conservación de instalaciones acuáticas.</w:t>
        </w:r>
      </w:hyperlink>
    </w:p>
    <w:p w14:paraId="58731C6B" w14:textId="77777777" w:rsidR="00A02452" w:rsidRDefault="00A02452" w:rsidP="00132973">
      <w:pPr>
        <w:rPr>
          <w:rStyle w:val="Hipervnculo"/>
          <w:b/>
          <w:bCs/>
        </w:rPr>
      </w:pPr>
    </w:p>
    <w:p w14:paraId="15AB8755" w14:textId="77777777" w:rsidR="00A02452" w:rsidRPr="00A02452" w:rsidRDefault="00A02452" w:rsidP="00A02452">
      <w:r w:rsidRPr="00A02452">
        <w:rPr>
          <w:rStyle w:val="Hipervnculo"/>
          <w:color w:val="auto"/>
          <w:u w:val="none"/>
        </w:rPr>
        <w:t>9/7/2024</w:t>
      </w:r>
      <w:r>
        <w:rPr>
          <w:rStyle w:val="Hipervnculo"/>
          <w:color w:val="auto"/>
          <w:u w:val="none"/>
        </w:rPr>
        <w:t xml:space="preserve"> </w:t>
      </w:r>
      <w:hyperlink r:id="rId210" w:history="1">
        <w:r w:rsidRPr="00A02452">
          <w:rPr>
            <w:rStyle w:val="Hipervnculo"/>
          </w:rPr>
          <w:t xml:space="preserve">Resolución de 27 de junio de 2024, de la Dirección General de Trabajo, por la que se registra y publica el </w:t>
        </w:r>
        <w:r w:rsidRPr="00A02452">
          <w:rPr>
            <w:rStyle w:val="Hipervnculo"/>
            <w:b/>
            <w:bCs/>
          </w:rPr>
          <w:t xml:space="preserve">Acuerdo parcial del III Convenio colectivo estatal regulador de las </w:t>
        </w:r>
        <w:r w:rsidRPr="00A02452">
          <w:rPr>
            <w:rStyle w:val="Hipervnculo"/>
            <w:b/>
            <w:bCs/>
          </w:rPr>
          <w:lastRenderedPageBreak/>
          <w:t>relaciones laborales entre los productores de obras audiovisuales y los actores que prestan servicios en las mismas.</w:t>
        </w:r>
      </w:hyperlink>
    </w:p>
    <w:p w14:paraId="70737582" w14:textId="77777777" w:rsidR="00A02452" w:rsidRPr="00A02452" w:rsidRDefault="00A02452" w:rsidP="00A02452">
      <w:pPr>
        <w:rPr>
          <w:u w:val="single"/>
        </w:rPr>
      </w:pPr>
    </w:p>
    <w:p w14:paraId="186FEDD2" w14:textId="77777777" w:rsidR="00A02452" w:rsidRPr="00A02452" w:rsidRDefault="00A02452" w:rsidP="00A02452">
      <w:hyperlink r:id="rId211" w:history="1">
        <w:r w:rsidRPr="00A02452">
          <w:rPr>
            <w:rStyle w:val="Hipervnculo"/>
          </w:rPr>
          <w:t xml:space="preserve">Resolución de 27 de junio de 2024, de la Dirección General de Trabajo, por la que se registra y publica el </w:t>
        </w:r>
        <w:r w:rsidRPr="00A02452">
          <w:rPr>
            <w:rStyle w:val="Hipervnculo"/>
            <w:b/>
            <w:bCs/>
          </w:rPr>
          <w:t>IX Convenio colectivo de Decathlon España, SA.</w:t>
        </w:r>
      </w:hyperlink>
    </w:p>
    <w:p w14:paraId="190352DB" w14:textId="77777777" w:rsidR="00A02452" w:rsidRPr="00A02452" w:rsidRDefault="00A02452" w:rsidP="00A02452">
      <w:pPr>
        <w:rPr>
          <w:u w:val="single"/>
        </w:rPr>
      </w:pPr>
    </w:p>
    <w:p w14:paraId="142D4087" w14:textId="2F8E4C90" w:rsidR="00A02452" w:rsidRDefault="00A02452" w:rsidP="00A02452">
      <w:pPr>
        <w:rPr>
          <w:rStyle w:val="Hipervnculo"/>
          <w:b/>
          <w:bCs/>
        </w:rPr>
      </w:pPr>
      <w:hyperlink r:id="rId212" w:history="1">
        <w:r w:rsidRPr="00A02452">
          <w:rPr>
            <w:rStyle w:val="Hipervnculo"/>
          </w:rPr>
          <w:t xml:space="preserve">Resolución de 27 de junio de 2024, de la Dirección General de Trabajo, por la que se registra y publica el </w:t>
        </w:r>
        <w:r w:rsidRPr="00A02452">
          <w:rPr>
            <w:rStyle w:val="Hipervnculo"/>
            <w:b/>
            <w:bCs/>
          </w:rPr>
          <w:t>V Convenio colectivo del balonmano profesional.</w:t>
        </w:r>
      </w:hyperlink>
    </w:p>
    <w:p w14:paraId="16A8D953" w14:textId="77777777" w:rsidR="00D43A06" w:rsidRDefault="00D43A06" w:rsidP="00D43A06">
      <w:pPr>
        <w:rPr>
          <w:rStyle w:val="Hipervnculo"/>
          <w:b/>
          <w:bCs/>
        </w:rPr>
      </w:pPr>
      <w:r w:rsidRPr="00D43A06">
        <w:rPr>
          <w:rStyle w:val="Hipervnculo"/>
          <w:color w:val="auto"/>
          <w:u w:val="none"/>
        </w:rPr>
        <w:t>12/7/2024</w:t>
      </w:r>
      <w:r>
        <w:rPr>
          <w:rStyle w:val="Hipervnculo"/>
          <w:color w:val="auto"/>
          <w:u w:val="none"/>
        </w:rPr>
        <w:t xml:space="preserve"> </w:t>
      </w:r>
      <w:hyperlink r:id="rId213" w:history="1">
        <w:r w:rsidRPr="00D43A06">
          <w:rPr>
            <w:rStyle w:val="Hipervnculo"/>
          </w:rPr>
          <w:t xml:space="preserve">Resolución de 3 de julio de 2024, de la Dirección General de Trabajo, por la que </w:t>
        </w:r>
        <w:r w:rsidRPr="00D43A06">
          <w:rPr>
            <w:rStyle w:val="Hipervnculo"/>
            <w:b/>
            <w:bCs/>
          </w:rPr>
          <w:t>se registra y publica el Acuerdo de revisión salarial para 2024 del VII Convenio colectivo estatal para la acuicultura</w:t>
        </w:r>
      </w:hyperlink>
    </w:p>
    <w:p w14:paraId="68A35A7F" w14:textId="4A63D93B" w:rsidR="00F430AB" w:rsidRDefault="00F430AB" w:rsidP="00D43A06">
      <w:r w:rsidRPr="00F430AB">
        <w:rPr>
          <w:rStyle w:val="Hipervnculo"/>
          <w:color w:val="auto"/>
          <w:u w:val="none"/>
        </w:rPr>
        <w:t>17/7/2024</w:t>
      </w:r>
      <w:r>
        <w:rPr>
          <w:rStyle w:val="Hipervnculo"/>
          <w:color w:val="auto"/>
          <w:u w:val="none"/>
        </w:rPr>
        <w:t xml:space="preserve"> </w:t>
      </w:r>
      <w:hyperlink r:id="rId214" w:history="1">
        <w:r w:rsidRPr="00F430AB">
          <w:rPr>
            <w:rStyle w:val="Hipervnculo"/>
          </w:rPr>
          <w:t xml:space="preserve">Resolución de 3 de julio de 2024, de la Dirección General de Trabajo, por la que se registra y publica el </w:t>
        </w:r>
        <w:r w:rsidRPr="00F430AB">
          <w:rPr>
            <w:rStyle w:val="Hipervnculo"/>
            <w:b/>
            <w:bCs/>
          </w:rPr>
          <w:t>Convenio colectivo para los establecimientos financieros de crédito</w:t>
        </w:r>
      </w:hyperlink>
    </w:p>
    <w:p w14:paraId="45AD1C5B" w14:textId="77777777" w:rsidR="005F5055" w:rsidRPr="005F5055" w:rsidRDefault="005F5055" w:rsidP="005F5055"/>
    <w:p w14:paraId="515F31DB" w14:textId="1D25A647" w:rsidR="005F5055" w:rsidRDefault="005F5055" w:rsidP="005F5055">
      <w:hyperlink r:id="rId215" w:history="1">
        <w:r w:rsidRPr="005F5055">
          <w:rPr>
            <w:rStyle w:val="Hipervnculo"/>
          </w:rPr>
          <w:t xml:space="preserve">Resolución de 8 de julio de 2024, de la Dirección General de Trabajo, por la que se registra y publica el </w:t>
        </w:r>
        <w:r w:rsidRPr="005F5055">
          <w:rPr>
            <w:rStyle w:val="Hipervnculo"/>
            <w:b/>
            <w:bCs/>
          </w:rPr>
          <w:t>Acuerdo de modificación del IV Convenio colectivo del personal laboral de la Agencia Estatal de Administración Tributaria.</w:t>
        </w:r>
      </w:hyperlink>
    </w:p>
    <w:p w14:paraId="6207781C" w14:textId="77777777" w:rsidR="004C4D1E" w:rsidRDefault="004C4D1E" w:rsidP="005F5055"/>
    <w:p w14:paraId="7F4A4CEB" w14:textId="01904897" w:rsidR="004C4D1E" w:rsidRDefault="004C4D1E" w:rsidP="005F5055">
      <w:pPr>
        <w:rPr>
          <w:rFonts w:ascii="Calibri" w:eastAsia="Calibri" w:hAnsi="Calibri" w:cs="Times New Roman"/>
          <w:b/>
          <w:bCs/>
          <w:color w:val="0563C1"/>
          <w:kern w:val="0"/>
          <w:u w:val="single"/>
          <w14:ligatures w14:val="none"/>
        </w:rPr>
      </w:pPr>
      <w:hyperlink r:id="rId216" w:history="1">
        <w:r w:rsidRPr="004C4D1E">
          <w:rPr>
            <w:rFonts w:ascii="Calibri" w:eastAsia="Calibri" w:hAnsi="Calibri" w:cs="Times New Roman"/>
            <w:color w:val="0563C1"/>
            <w:kern w:val="0"/>
            <w:u w:val="single"/>
            <w14:ligatures w14:val="none"/>
          </w:rPr>
          <w:t xml:space="preserve">Resolución de 8 de julio de 2024, de la Dirección General de Trabajo, por la que se registran y publican </w:t>
        </w:r>
        <w:r w:rsidRPr="004C4D1E">
          <w:rPr>
            <w:rFonts w:ascii="Calibri" w:eastAsia="Calibri" w:hAnsi="Calibri" w:cs="Times New Roman"/>
            <w:b/>
            <w:bCs/>
            <w:color w:val="0563C1"/>
            <w:kern w:val="0"/>
            <w:u w:val="single"/>
            <w14:ligatures w14:val="none"/>
          </w:rPr>
          <w:t xml:space="preserve">las tablas salariales definitivas para el año 2023 del Convenio colectivo estatal de la industria </w:t>
        </w:r>
        <w:proofErr w:type="spellStart"/>
        <w:r w:rsidRPr="004C4D1E">
          <w:rPr>
            <w:rFonts w:ascii="Calibri" w:eastAsia="Calibri" w:hAnsi="Calibri" w:cs="Times New Roman"/>
            <w:b/>
            <w:bCs/>
            <w:color w:val="0563C1"/>
            <w:kern w:val="0"/>
            <w:u w:val="single"/>
            <w14:ligatures w14:val="none"/>
          </w:rPr>
          <w:t>metalgráfica</w:t>
        </w:r>
        <w:proofErr w:type="spellEnd"/>
        <w:r w:rsidRPr="004C4D1E">
          <w:rPr>
            <w:rFonts w:ascii="Calibri" w:eastAsia="Calibri" w:hAnsi="Calibri" w:cs="Times New Roman"/>
            <w:b/>
            <w:bCs/>
            <w:color w:val="0563C1"/>
            <w:kern w:val="0"/>
            <w:u w:val="single"/>
            <w14:ligatures w14:val="none"/>
          </w:rPr>
          <w:t xml:space="preserve"> y de fabricación de envases metálicos.</w:t>
        </w:r>
      </w:hyperlink>
    </w:p>
    <w:p w14:paraId="10C2A29A" w14:textId="77777777" w:rsidR="00821D5D" w:rsidRDefault="00821D5D" w:rsidP="005F5055">
      <w:pPr>
        <w:rPr>
          <w:rFonts w:ascii="Calibri" w:eastAsia="Calibri" w:hAnsi="Calibri" w:cs="Times New Roman"/>
          <w:b/>
          <w:bCs/>
          <w:color w:val="0563C1"/>
          <w:kern w:val="0"/>
          <w:u w:val="single"/>
          <w14:ligatures w14:val="none"/>
        </w:rPr>
      </w:pPr>
    </w:p>
    <w:p w14:paraId="2DA359BA" w14:textId="77777777" w:rsidR="00821D5D" w:rsidRDefault="00821D5D" w:rsidP="00821D5D">
      <w:pPr>
        <w:rPr>
          <w:rStyle w:val="Hipervnculo"/>
          <w:b/>
          <w:bCs/>
        </w:rPr>
      </w:pPr>
      <w:r w:rsidRPr="00821D5D">
        <w:rPr>
          <w:rStyle w:val="Hipervnculo"/>
          <w:color w:val="auto"/>
          <w:u w:val="none"/>
        </w:rPr>
        <w:t>18/7/2024</w:t>
      </w:r>
      <w:r>
        <w:rPr>
          <w:rStyle w:val="Hipervnculo"/>
          <w:color w:val="auto"/>
          <w:u w:val="none"/>
        </w:rPr>
        <w:t xml:space="preserve"> </w:t>
      </w:r>
      <w:hyperlink r:id="rId217" w:history="1">
        <w:r w:rsidRPr="00821D5D">
          <w:rPr>
            <w:rStyle w:val="Hipervnculo"/>
          </w:rPr>
          <w:t xml:space="preserve">Resolución de 27 de junio de 2024, de la Dirección General de Trabajo, por la que se registra y publica el </w:t>
        </w:r>
        <w:r w:rsidRPr="00821D5D">
          <w:rPr>
            <w:rStyle w:val="Hipervnculo"/>
            <w:b/>
            <w:bCs/>
          </w:rPr>
          <w:t>Acuerdo de revisión definitiva de las tablas salariales para el año 2023 del XVIII Convenio colectivo de Iberia Líneas Aéreas de España, SA, Operadora, SU, y sus tripulantes de cabina de pasajeros.</w:t>
        </w:r>
      </w:hyperlink>
    </w:p>
    <w:p w14:paraId="24A2E81E" w14:textId="77777777" w:rsidR="004D5B63" w:rsidRDefault="004D5B63" w:rsidP="00821D5D">
      <w:pPr>
        <w:rPr>
          <w:rStyle w:val="Hipervnculo"/>
          <w:b/>
          <w:bCs/>
        </w:rPr>
      </w:pPr>
    </w:p>
    <w:p w14:paraId="236BB335" w14:textId="11D778FD" w:rsidR="004D5B63" w:rsidRDefault="004D5B63" w:rsidP="00821D5D">
      <w:r w:rsidRPr="004D5B63">
        <w:rPr>
          <w:rStyle w:val="Hipervnculo"/>
          <w:color w:val="auto"/>
          <w:u w:val="none"/>
        </w:rPr>
        <w:t>26/7/2024</w:t>
      </w:r>
      <w:r>
        <w:rPr>
          <w:rStyle w:val="Hipervnculo"/>
          <w:color w:val="auto"/>
          <w:u w:val="none"/>
        </w:rPr>
        <w:t xml:space="preserve"> </w:t>
      </w:r>
      <w:hyperlink r:id="rId218" w:history="1">
        <w:r w:rsidRPr="004D5B63">
          <w:rPr>
            <w:rStyle w:val="Hipervnculo"/>
          </w:rPr>
          <w:t xml:space="preserve">Resolución, de 18 de julio de 2024, de la Jefe de la Oficina Territorial de Trabajo de la Delegación Territorial de la Junta de Castilla y León en Zamora, por la que se dispone el registro y la publicación del texto del </w:t>
        </w:r>
        <w:r w:rsidRPr="004D5B63">
          <w:rPr>
            <w:rStyle w:val="Hipervnculo"/>
            <w:b/>
            <w:bCs/>
          </w:rPr>
          <w:t>Convenio Colectivo Provincial de Trabajo para el Sector de Oficinas y Despachos de la Provincia de Zamora</w:t>
        </w:r>
        <w:r w:rsidRPr="004D5B63">
          <w:rPr>
            <w:rStyle w:val="Hipervnculo"/>
          </w:rPr>
          <w:t xml:space="preserve"> (Código de Convenio 49005705012001/ Localizador NN78WQ55).</w:t>
        </w:r>
      </w:hyperlink>
    </w:p>
    <w:p w14:paraId="244272E6" w14:textId="77777777" w:rsidR="004D5B63" w:rsidRDefault="004D5B63" w:rsidP="00821D5D"/>
    <w:p w14:paraId="20CE1C75" w14:textId="77777777" w:rsidR="004D5B63" w:rsidRPr="004D5B63" w:rsidRDefault="004D5B63" w:rsidP="004D5B63">
      <w:hyperlink r:id="rId219" w:history="1">
        <w:r w:rsidRPr="004D5B63">
          <w:rPr>
            <w:rStyle w:val="Hipervnculo"/>
          </w:rPr>
          <w:t xml:space="preserve">Resolución de 8 de julio de 2024, de la Dirección General de Trabajo, por la que se registra y publica el </w:t>
        </w:r>
        <w:r w:rsidRPr="004D5B63">
          <w:rPr>
            <w:rStyle w:val="Hipervnculo"/>
            <w:b/>
            <w:bCs/>
          </w:rPr>
          <w:t>XXIII Convenio colectivo de las sociedades cooperativas de crédito</w:t>
        </w:r>
      </w:hyperlink>
    </w:p>
    <w:p w14:paraId="1E267A31" w14:textId="77777777" w:rsidR="004D5B63" w:rsidRPr="004D5B63" w:rsidRDefault="004D5B63" w:rsidP="004D5B63">
      <w:pPr>
        <w:rPr>
          <w:u w:val="single"/>
        </w:rPr>
      </w:pPr>
    </w:p>
    <w:p w14:paraId="452A5A6E" w14:textId="77777777" w:rsidR="004D5B63" w:rsidRDefault="004D5B63" w:rsidP="004D5B63">
      <w:pPr>
        <w:rPr>
          <w:rStyle w:val="Hipervnculo"/>
          <w:b/>
          <w:bCs/>
        </w:rPr>
      </w:pPr>
      <w:hyperlink r:id="rId220" w:history="1">
        <w:r w:rsidRPr="004D5B63">
          <w:rPr>
            <w:rStyle w:val="Hipervnculo"/>
          </w:rPr>
          <w:t xml:space="preserve">Resolución de 15 de julio de 2024, de la Dirección General de Trabajo, por la que se registra y publica el </w:t>
        </w:r>
        <w:r w:rsidRPr="004D5B63">
          <w:rPr>
            <w:rStyle w:val="Hipervnculo"/>
            <w:b/>
            <w:bCs/>
          </w:rPr>
          <w:t>Acta de modificación del VII Convenio colectivo de industrias de ferralla</w:t>
        </w:r>
      </w:hyperlink>
    </w:p>
    <w:p w14:paraId="299AA591" w14:textId="77777777" w:rsidR="00C1131B" w:rsidRPr="00C1131B" w:rsidRDefault="00C1131B" w:rsidP="00C1131B">
      <w:pPr>
        <w:rPr>
          <w:b/>
          <w:bCs/>
          <w:color w:val="0563C1" w:themeColor="hyperlink"/>
          <w:u w:val="single"/>
        </w:rPr>
      </w:pPr>
      <w:hyperlink r:id="rId221" w:history="1">
        <w:r w:rsidRPr="00C1131B">
          <w:rPr>
            <w:rStyle w:val="Hipervnculo"/>
            <w:b/>
            <w:bCs/>
          </w:rPr>
          <w:t>Resolución de 15 de julio de 2024, de la Dirección General de Trabajo, por la que se registra y publica el Acuerdo de modificación del II Convenio colectivo de las entidades públicas empresariales Administrador de Infraestructuras Ferroviarias y Administrador de Infraestructuras Ferroviarias de Alta Velocidad</w:t>
        </w:r>
      </w:hyperlink>
    </w:p>
    <w:p w14:paraId="2CCE71F6" w14:textId="77777777" w:rsidR="00C1131B" w:rsidRPr="00C1131B" w:rsidRDefault="00C1131B" w:rsidP="00C1131B">
      <w:pPr>
        <w:rPr>
          <w:b/>
          <w:bCs/>
          <w:color w:val="0563C1" w:themeColor="hyperlink"/>
          <w:u w:val="single"/>
        </w:rPr>
      </w:pPr>
      <w:hyperlink r:id="rId222" w:history="1">
        <w:r w:rsidRPr="00C1131B">
          <w:rPr>
            <w:rStyle w:val="Hipervnculo"/>
            <w:b/>
            <w:bCs/>
          </w:rPr>
          <w:t>Resolución de 15 de julio de 2024, de la Dirección General de Trabajo, por la que se registra y publica el Convenio colectivo de Unidad Editorial Información Económica, SL.</w:t>
        </w:r>
      </w:hyperlink>
    </w:p>
    <w:p w14:paraId="06F6AC62" w14:textId="77777777" w:rsidR="00C1131B" w:rsidRPr="00C1131B" w:rsidRDefault="00C1131B" w:rsidP="00C1131B">
      <w:pPr>
        <w:rPr>
          <w:b/>
          <w:bCs/>
          <w:color w:val="0563C1" w:themeColor="hyperlink"/>
          <w:u w:val="single"/>
        </w:rPr>
      </w:pPr>
    </w:p>
    <w:p w14:paraId="403FE00D" w14:textId="77777777" w:rsidR="00C1131B" w:rsidRPr="00C1131B" w:rsidRDefault="00C1131B" w:rsidP="00C1131B">
      <w:pPr>
        <w:rPr>
          <w:b/>
          <w:bCs/>
          <w:color w:val="0563C1" w:themeColor="hyperlink"/>
          <w:u w:val="single"/>
        </w:rPr>
      </w:pPr>
      <w:hyperlink r:id="rId223" w:history="1">
        <w:r w:rsidRPr="00C1131B">
          <w:rPr>
            <w:rStyle w:val="Hipervnculo"/>
            <w:b/>
            <w:bCs/>
          </w:rPr>
          <w:t>Resolución de 15 de julio de 2024, de la Dirección General de Trabajo, por la que se registra y publica el XII Convenio colectivo nacional de centros de enseñanza privada de régimen general o enseñanza reglada sin ningún nivel concertado ni subvencionado.</w:t>
        </w:r>
      </w:hyperlink>
    </w:p>
    <w:p w14:paraId="51F06D41" w14:textId="77777777" w:rsidR="00C1131B" w:rsidRDefault="00C1131B" w:rsidP="004D5B63">
      <w:pPr>
        <w:rPr>
          <w:rStyle w:val="Hipervnculo"/>
          <w:b/>
          <w:bCs/>
        </w:rPr>
      </w:pPr>
    </w:p>
    <w:p w14:paraId="1D6508B7" w14:textId="77777777" w:rsidR="00A14D72" w:rsidRPr="00A14D72" w:rsidRDefault="00A14D72" w:rsidP="00A14D72">
      <w:r w:rsidRPr="00A14D72">
        <w:rPr>
          <w:rStyle w:val="Hipervnculo"/>
          <w:color w:val="auto"/>
          <w:u w:val="none"/>
        </w:rPr>
        <w:t>29/7/2024</w:t>
      </w:r>
      <w:r>
        <w:rPr>
          <w:rStyle w:val="Hipervnculo"/>
          <w:color w:val="auto"/>
          <w:u w:val="none"/>
        </w:rPr>
        <w:t xml:space="preserve"> </w:t>
      </w:r>
      <w:hyperlink r:id="rId224" w:history="1">
        <w:r w:rsidRPr="00A14D72">
          <w:rPr>
            <w:rStyle w:val="Hipervnculo"/>
          </w:rPr>
          <w:t xml:space="preserve">Resolución de 18 de julio de 2024, de la Dirección General de Trabajo, por la que se registra y publica la </w:t>
        </w:r>
        <w:r w:rsidRPr="00A14D72">
          <w:rPr>
            <w:rStyle w:val="Hipervnculo"/>
            <w:b/>
            <w:bCs/>
          </w:rPr>
          <w:t>actualización de las tablas salariales para el año 2024 del VII Convenio colectivo general de ámbito nacional del sector de aparcamientos y garajes.</w:t>
        </w:r>
      </w:hyperlink>
    </w:p>
    <w:p w14:paraId="480C1FDC" w14:textId="77777777" w:rsidR="00A14D72" w:rsidRPr="00A14D72" w:rsidRDefault="00A14D72" w:rsidP="00A14D72">
      <w:pPr>
        <w:rPr>
          <w:u w:val="single"/>
        </w:rPr>
      </w:pPr>
    </w:p>
    <w:p w14:paraId="38322AB4" w14:textId="142F0A6C" w:rsidR="00A14D72" w:rsidRPr="00A14D72" w:rsidRDefault="00A14D72" w:rsidP="00A14D72">
      <w:pPr>
        <w:rPr>
          <w:rStyle w:val="Hipervnculo"/>
          <w:color w:val="auto"/>
          <w:u w:val="none"/>
        </w:rPr>
      </w:pPr>
      <w:hyperlink r:id="rId225" w:history="1">
        <w:r w:rsidRPr="00A14D72">
          <w:rPr>
            <w:rStyle w:val="Hipervnculo"/>
          </w:rPr>
          <w:t xml:space="preserve">Resolución de 18 de julio de 2024, de la Dirección General de Trabajo, por la que se registra y publica la </w:t>
        </w:r>
        <w:r w:rsidRPr="00A14D72">
          <w:rPr>
            <w:rStyle w:val="Hipervnculo"/>
            <w:b/>
            <w:bCs/>
          </w:rPr>
          <w:t>revisión del incremento salarial para el año 2024 y se aprueban las tablas salariales provisionales de 2025 del Convenio colectivo del sector de grandes almacenes</w:t>
        </w:r>
      </w:hyperlink>
    </w:p>
    <w:p w14:paraId="04DC0362" w14:textId="77777777" w:rsidR="004D5B63" w:rsidRPr="004D5B63" w:rsidRDefault="004D5B63" w:rsidP="004D5B63">
      <w:pPr>
        <w:rPr>
          <w:u w:val="single"/>
        </w:rPr>
      </w:pPr>
    </w:p>
    <w:p w14:paraId="732C2990" w14:textId="77777777" w:rsidR="003E7FF8" w:rsidRDefault="003E7FF8" w:rsidP="004D5B63">
      <w:pPr>
        <w:rPr>
          <w:rStyle w:val="Hipervnculo"/>
          <w:b/>
          <w:bCs/>
        </w:rPr>
      </w:pPr>
    </w:p>
    <w:p w14:paraId="375D317E" w14:textId="32F214AD" w:rsidR="003E7FF8" w:rsidRDefault="003E7FF8" w:rsidP="004D5B63">
      <w:r w:rsidRPr="003E7FF8">
        <w:rPr>
          <w:rStyle w:val="Hipervnculo"/>
          <w:color w:val="auto"/>
          <w:u w:val="none"/>
        </w:rPr>
        <w:t>31/7/2024</w:t>
      </w:r>
      <w:r>
        <w:rPr>
          <w:rStyle w:val="Hipervnculo"/>
          <w:color w:val="auto"/>
          <w:u w:val="none"/>
        </w:rPr>
        <w:t xml:space="preserve"> </w:t>
      </w:r>
      <w:hyperlink r:id="rId226" w:history="1">
        <w:r w:rsidRPr="003E7FF8">
          <w:rPr>
            <w:rStyle w:val="Hipervnculo"/>
          </w:rPr>
          <w:t xml:space="preserve">Resolución de 29 de julio de 2024, de la Jefe de la Oficina Territorial de Trabajo de la Delegación Territorial de la Junta de Castilla y León en Zamora, por la que se dispone el registro y la publicación del texto del </w:t>
        </w:r>
        <w:r w:rsidRPr="003E7FF8">
          <w:rPr>
            <w:rStyle w:val="Hipervnculo"/>
            <w:b/>
            <w:bCs/>
          </w:rPr>
          <w:t>convenio colectivo de trabajo para el sector de Fabricación y venta de Confitería, Pastelería, Bollería y Repostería de la provincia de Zamora</w:t>
        </w:r>
        <w:r w:rsidRPr="003E7FF8">
          <w:rPr>
            <w:rStyle w:val="Hipervnculo"/>
          </w:rPr>
          <w:t xml:space="preserve"> (Código de acuerdo 49004605011994/Localizador IC42KD53).</w:t>
        </w:r>
      </w:hyperlink>
    </w:p>
    <w:p w14:paraId="27D3232F" w14:textId="77777777" w:rsidR="00C1131B" w:rsidRPr="00C1131B" w:rsidRDefault="00C1131B" w:rsidP="00C1131B">
      <w:hyperlink r:id="rId227" w:history="1">
        <w:r w:rsidRPr="00C1131B">
          <w:rPr>
            <w:rStyle w:val="Hipervnculo"/>
          </w:rPr>
          <w:t xml:space="preserve">Resolución de 19 de julio de 2024, de la Dirección General de Trabajo, por la que se registra y publica el </w:t>
        </w:r>
        <w:r w:rsidRPr="00C1131B">
          <w:rPr>
            <w:rStyle w:val="Hipervnculo"/>
            <w:b/>
            <w:bCs/>
          </w:rPr>
          <w:t>Laudo arbitral sobre jornada de trabajo en el ámbito del Convenio colectivo para las empresas y las personas trabajadoras de transporte sanitario de enfermos/as y accidentados/as.</w:t>
        </w:r>
      </w:hyperlink>
    </w:p>
    <w:p w14:paraId="69F979F8" w14:textId="77777777" w:rsidR="00C1131B" w:rsidRPr="00C1131B" w:rsidRDefault="00C1131B" w:rsidP="00C1131B">
      <w:pPr>
        <w:rPr>
          <w:u w:val="single"/>
        </w:rPr>
      </w:pPr>
    </w:p>
    <w:p w14:paraId="22C90C44" w14:textId="77777777" w:rsidR="00C1131B" w:rsidRDefault="00C1131B" w:rsidP="00C1131B">
      <w:pPr>
        <w:rPr>
          <w:rStyle w:val="Hipervnculo"/>
          <w:b/>
          <w:bCs/>
        </w:rPr>
      </w:pPr>
      <w:hyperlink r:id="rId228" w:history="1">
        <w:r w:rsidRPr="00C1131B">
          <w:rPr>
            <w:rStyle w:val="Hipervnculo"/>
          </w:rPr>
          <w:t xml:space="preserve">Resolución de 19 de julio de 2024, de la Dirección General de Trabajo, por la que se registran y publican las </w:t>
        </w:r>
        <w:r w:rsidRPr="00C1131B">
          <w:rPr>
            <w:rStyle w:val="Hipervnculo"/>
            <w:b/>
            <w:bCs/>
          </w:rPr>
          <w:t>tablas salariales definitivas para 2023 y las provisionales para 2024 del Convenio colectivo estatal de granjas avícolas y otros animales.</w:t>
        </w:r>
      </w:hyperlink>
    </w:p>
    <w:p w14:paraId="6523FA55" w14:textId="77777777" w:rsidR="00147650" w:rsidRPr="00147650" w:rsidRDefault="00147650" w:rsidP="00C1131B">
      <w:pPr>
        <w:rPr>
          <w:rStyle w:val="Hipervnculo"/>
          <w:color w:val="auto"/>
          <w:u w:val="none"/>
        </w:rPr>
      </w:pPr>
    </w:p>
    <w:p w14:paraId="45ED131A" w14:textId="77777777" w:rsidR="00147650" w:rsidRDefault="00147650" w:rsidP="00147650">
      <w:pPr>
        <w:rPr>
          <w:rStyle w:val="Hipervnculo"/>
          <w:b/>
          <w:bCs/>
        </w:rPr>
      </w:pPr>
      <w:r w:rsidRPr="00147650">
        <w:rPr>
          <w:rStyle w:val="Hipervnculo"/>
          <w:color w:val="auto"/>
          <w:u w:val="none"/>
        </w:rPr>
        <w:t>9/8/2024</w:t>
      </w:r>
      <w:r>
        <w:rPr>
          <w:rStyle w:val="Hipervnculo"/>
          <w:color w:val="auto"/>
          <w:u w:val="none"/>
        </w:rPr>
        <w:t xml:space="preserve"> </w:t>
      </w:r>
      <w:hyperlink r:id="rId229" w:history="1">
        <w:r w:rsidRPr="00147650">
          <w:rPr>
            <w:rStyle w:val="Hipervnculo"/>
          </w:rPr>
          <w:t xml:space="preserve">Resolución de 30 de julio de 2024, de la Dirección General de Trabajo, por la que se registra y publica </w:t>
        </w:r>
        <w:r w:rsidRPr="00147650">
          <w:rPr>
            <w:rStyle w:val="Hipervnculo"/>
            <w:b/>
            <w:bCs/>
          </w:rPr>
          <w:t>el Acta de revisión salarial para 2024 del Convenio colectivo de ámbito estatal para las industrias del frío industrial.</w:t>
        </w:r>
      </w:hyperlink>
    </w:p>
    <w:p w14:paraId="4B390E41" w14:textId="77777777" w:rsidR="00CC2221" w:rsidRPr="00147650" w:rsidRDefault="00CC2221" w:rsidP="00CC2221"/>
    <w:p w14:paraId="66E4A582" w14:textId="77777777" w:rsidR="00CC2221" w:rsidRPr="00147650" w:rsidRDefault="00CC2221" w:rsidP="00CC2221">
      <w:hyperlink r:id="rId230" w:history="1">
        <w:r w:rsidRPr="00147650">
          <w:rPr>
            <w:rStyle w:val="Hipervnculo"/>
          </w:rPr>
          <w:t xml:space="preserve">Resolución de 30 de julio de 2024, de la Dirección General de Trabajo, por la que se registra y publica la </w:t>
        </w:r>
        <w:r w:rsidRPr="00147650">
          <w:rPr>
            <w:rStyle w:val="Hipervnculo"/>
            <w:b/>
            <w:bCs/>
          </w:rPr>
          <w:t>actualización de las tablas salariales de 2024 del VI Convenio colectivo general de ámbito estatal para el sector del estacionamiento regulado en superficie y retirada y depósito de vehículos de la vía pública</w:t>
        </w:r>
      </w:hyperlink>
    </w:p>
    <w:p w14:paraId="28562E96" w14:textId="77777777" w:rsidR="00CC2221" w:rsidRDefault="00CC2221" w:rsidP="00147650">
      <w:pPr>
        <w:rPr>
          <w:rStyle w:val="Hipervnculo"/>
          <w:b/>
          <w:bCs/>
        </w:rPr>
      </w:pPr>
    </w:p>
    <w:p w14:paraId="42A9C5E5" w14:textId="0B1A09E9" w:rsidR="000802A2" w:rsidRPr="000802A2" w:rsidRDefault="000802A2" w:rsidP="00147650">
      <w:pPr>
        <w:rPr>
          <w:rStyle w:val="Hipervnculo"/>
          <w:color w:val="auto"/>
          <w:u w:val="none"/>
        </w:rPr>
      </w:pPr>
      <w:r w:rsidRPr="000802A2">
        <w:rPr>
          <w:rStyle w:val="Hipervnculo"/>
          <w:color w:val="auto"/>
          <w:u w:val="none"/>
        </w:rPr>
        <w:t>22/8/2024</w:t>
      </w:r>
      <w:r>
        <w:rPr>
          <w:rStyle w:val="Hipervnculo"/>
          <w:color w:val="auto"/>
          <w:u w:val="none"/>
        </w:rPr>
        <w:t xml:space="preserve"> </w:t>
      </w:r>
      <w:hyperlink r:id="rId231" w:history="1">
        <w:r w:rsidRPr="000802A2">
          <w:rPr>
            <w:rStyle w:val="Hipervnculo"/>
          </w:rPr>
          <w:t xml:space="preserve">Resolución de 12 de agosto de 2024, de la Dirección General de Trabajo, por la que se registra y publica la modificación del </w:t>
        </w:r>
        <w:r w:rsidRPr="000802A2">
          <w:rPr>
            <w:rStyle w:val="Hipervnculo"/>
            <w:b/>
            <w:bCs/>
          </w:rPr>
          <w:t>Convenio colectivo estatal del personal de salas de fiesta, baile, discotecas, locales de ocio y espectáculos de España</w:t>
        </w:r>
      </w:hyperlink>
      <w:r w:rsidRPr="000802A2">
        <w:t>.</w:t>
      </w:r>
    </w:p>
    <w:p w14:paraId="42848F64" w14:textId="28FE064E" w:rsidR="006173E2" w:rsidRPr="006173E2" w:rsidRDefault="00250759" w:rsidP="00147650">
      <w:pPr>
        <w:rPr>
          <w:rStyle w:val="Hipervnculo"/>
          <w:color w:val="auto"/>
          <w:u w:val="none"/>
        </w:rPr>
      </w:pPr>
      <w:r>
        <w:rPr>
          <w:rStyle w:val="Hipervnculo"/>
          <w:color w:val="auto"/>
          <w:u w:val="none"/>
        </w:rPr>
        <w:t xml:space="preserve">30/8/2024 </w:t>
      </w:r>
      <w:hyperlink r:id="rId232" w:history="1">
        <w:r w:rsidRPr="00250759">
          <w:rPr>
            <w:rStyle w:val="Hipervnculo"/>
          </w:rPr>
          <w:t xml:space="preserve">Resolución de 20 de agosto de 2024, de la Dirección General de Trabajo, por la que se registra y publica el </w:t>
        </w:r>
        <w:r w:rsidRPr="00250759">
          <w:rPr>
            <w:rStyle w:val="Hipervnculo"/>
            <w:b/>
            <w:bCs/>
          </w:rPr>
          <w:t>IX Convenio colectivo estatal de gestorías administrativas</w:t>
        </w:r>
      </w:hyperlink>
    </w:p>
    <w:p w14:paraId="528FA799" w14:textId="77777777" w:rsidR="006173E2" w:rsidRPr="006173E2" w:rsidRDefault="006173E2" w:rsidP="006173E2">
      <w:r w:rsidRPr="006173E2">
        <w:rPr>
          <w:rStyle w:val="Hipervnculo"/>
          <w:color w:val="auto"/>
          <w:u w:val="none"/>
        </w:rPr>
        <w:t>9/9/2024</w:t>
      </w:r>
      <w:r>
        <w:rPr>
          <w:rStyle w:val="Hipervnculo"/>
          <w:color w:val="auto"/>
          <w:u w:val="none"/>
        </w:rPr>
        <w:t xml:space="preserve"> </w:t>
      </w:r>
      <w:hyperlink r:id="rId233" w:history="1">
        <w:r w:rsidRPr="006173E2">
          <w:rPr>
            <w:rStyle w:val="Hipervnculo"/>
          </w:rPr>
          <w:t xml:space="preserve">Resolución de 4 de septiembre 2024, de la Jefe de la Oficina Territorial de Trabajo de la Delegación Territorial de la Junta de Castilla y León en Zamora, por la que se dispone el registro y la publicación del </w:t>
        </w:r>
        <w:r w:rsidRPr="006173E2">
          <w:rPr>
            <w:rStyle w:val="Hipervnculo"/>
            <w:b/>
            <w:bCs/>
          </w:rPr>
          <w:t>Convenio Colectivo de Trabajo aplicable al Sector de Actividades Agropecuarias de La Provincia de Zamora</w:t>
        </w:r>
        <w:r w:rsidRPr="006173E2">
          <w:rPr>
            <w:rStyle w:val="Hipervnculo"/>
          </w:rPr>
          <w:t xml:space="preserve"> (Código de Acuerdo 49000105011982/ Localizador QG65UH54)</w:t>
        </w:r>
      </w:hyperlink>
    </w:p>
    <w:p w14:paraId="6C1D76C4" w14:textId="77777777" w:rsidR="006173E2" w:rsidRPr="006173E2" w:rsidRDefault="006173E2" w:rsidP="006173E2">
      <w:pPr>
        <w:rPr>
          <w:u w:val="single"/>
        </w:rPr>
      </w:pPr>
    </w:p>
    <w:p w14:paraId="41622368" w14:textId="77777777" w:rsidR="006173E2" w:rsidRDefault="006173E2" w:rsidP="006173E2">
      <w:pPr>
        <w:rPr>
          <w:rStyle w:val="Hipervnculo"/>
        </w:rPr>
      </w:pPr>
      <w:hyperlink r:id="rId234" w:history="1">
        <w:r w:rsidRPr="006173E2">
          <w:rPr>
            <w:rStyle w:val="Hipervnculo"/>
          </w:rPr>
          <w:t xml:space="preserve">Resolución de 4 de septiembre 2024, de la jefe de la Oficina Territorial de Trabajo de la Delegación Territorial de la Junta de Castilla y León en Zamora, por la que se dispone el registro y la publicación </w:t>
        </w:r>
        <w:r w:rsidRPr="006173E2">
          <w:rPr>
            <w:rStyle w:val="Hipervnculo"/>
            <w:b/>
            <w:bCs/>
          </w:rPr>
          <w:t>del convenio colectivo de trabajo aplicable al sector de metal comercio de la provincia de Zamora</w:t>
        </w:r>
        <w:r w:rsidRPr="006173E2">
          <w:rPr>
            <w:rStyle w:val="Hipervnculo"/>
          </w:rPr>
          <w:t xml:space="preserve"> (código de acuerdo 49000605011981/ localizador PD28ZZ58)</w:t>
        </w:r>
      </w:hyperlink>
    </w:p>
    <w:p w14:paraId="3F7CF3A9" w14:textId="3A75BC37" w:rsidR="00F40B11" w:rsidRDefault="00F40B11" w:rsidP="006173E2">
      <w:r w:rsidRPr="00F40B11">
        <w:rPr>
          <w:rStyle w:val="Hipervnculo"/>
          <w:color w:val="auto"/>
          <w:u w:val="none"/>
        </w:rPr>
        <w:t>11/9/2024</w:t>
      </w:r>
      <w:r>
        <w:rPr>
          <w:rStyle w:val="Hipervnculo"/>
          <w:color w:val="auto"/>
          <w:u w:val="none"/>
        </w:rPr>
        <w:t xml:space="preserve"> </w:t>
      </w:r>
      <w:hyperlink r:id="rId235" w:history="1">
        <w:r w:rsidRPr="00F40B11">
          <w:rPr>
            <w:rStyle w:val="Hipervnculo"/>
          </w:rPr>
          <w:t xml:space="preserve">Resolución de 5 de septiembre 2024, de la Jefe de la Oficina Territorial de Trabajo de la Delegación Territorial de la Junta de Castilla y León en Zamora, por la que se dispone el registro y la publicación del </w:t>
        </w:r>
        <w:r w:rsidRPr="00F40B11">
          <w:rPr>
            <w:rStyle w:val="Hipervnculo"/>
            <w:b/>
            <w:bCs/>
          </w:rPr>
          <w:t>convenio colectivo de trabajo aplicable al sector de Metal Industria de la provincia de Zamora</w:t>
        </w:r>
        <w:r w:rsidRPr="00F40B11">
          <w:rPr>
            <w:rStyle w:val="Hipervnculo"/>
          </w:rPr>
          <w:t xml:space="preserve"> (código de acuerdo 49001805011981/ localizador ne28ic13).</w:t>
        </w:r>
      </w:hyperlink>
    </w:p>
    <w:p w14:paraId="779AA285" w14:textId="7811BA26" w:rsidR="00C554FF" w:rsidRDefault="00C554FF" w:rsidP="006173E2">
      <w:pPr>
        <w:rPr>
          <w:b/>
          <w:bCs/>
        </w:rPr>
      </w:pPr>
      <w:hyperlink r:id="rId236" w:history="1">
        <w:r w:rsidRPr="00C554FF">
          <w:rPr>
            <w:rStyle w:val="Hipervnculo"/>
          </w:rPr>
          <w:t xml:space="preserve">Resolución de 2 de septiembre de 2024, de la Dirección General de Trabajo, por la que se registra y publica el </w:t>
        </w:r>
        <w:r w:rsidRPr="00C554FF">
          <w:rPr>
            <w:rStyle w:val="Hipervnculo"/>
            <w:b/>
            <w:bCs/>
          </w:rPr>
          <w:t>Convenio colectivo de Generali Seguros y Reaseguros, SAU</w:t>
        </w:r>
      </w:hyperlink>
      <w:r w:rsidRPr="00C554FF">
        <w:rPr>
          <w:b/>
          <w:bCs/>
        </w:rPr>
        <w:t>.</w:t>
      </w:r>
    </w:p>
    <w:p w14:paraId="63737C1C" w14:textId="77777777" w:rsidR="00053966" w:rsidRDefault="00053966" w:rsidP="006173E2">
      <w:pPr>
        <w:rPr>
          <w:b/>
          <w:bCs/>
        </w:rPr>
      </w:pPr>
    </w:p>
    <w:p w14:paraId="1CB83EFA" w14:textId="77777777" w:rsidR="00053966" w:rsidRPr="00053966" w:rsidRDefault="00053966" w:rsidP="00053966">
      <w:pPr>
        <w:rPr>
          <w:b/>
          <w:bCs/>
        </w:rPr>
      </w:pPr>
      <w:r>
        <w:rPr>
          <w:b/>
          <w:bCs/>
        </w:rPr>
        <w:t xml:space="preserve">26/9/2024 </w:t>
      </w:r>
      <w:hyperlink r:id="rId237" w:history="1">
        <w:r w:rsidRPr="00053966">
          <w:rPr>
            <w:rStyle w:val="Hipervnculo"/>
            <w:b/>
            <w:bCs/>
          </w:rPr>
          <w:t>Resolución de 16 de septiembre de 2024, de la Dirección General de Trabajo, por la que se registra y publica el VIII Convenio colectivo estatal para las empresas de gestión y mediación inmobiliaria.</w:t>
        </w:r>
      </w:hyperlink>
    </w:p>
    <w:p w14:paraId="6354BF21" w14:textId="77777777" w:rsidR="00053966" w:rsidRPr="00053966" w:rsidRDefault="00053966" w:rsidP="00053966">
      <w:pPr>
        <w:rPr>
          <w:b/>
          <w:bCs/>
          <w:u w:val="single"/>
        </w:rPr>
      </w:pPr>
    </w:p>
    <w:p w14:paraId="45354BAD" w14:textId="77777777" w:rsidR="00053966" w:rsidRPr="00053966" w:rsidRDefault="00053966" w:rsidP="00053966">
      <w:pPr>
        <w:rPr>
          <w:b/>
          <w:bCs/>
        </w:rPr>
      </w:pPr>
      <w:hyperlink r:id="rId238" w:history="1">
        <w:r w:rsidRPr="00053966">
          <w:rPr>
            <w:rStyle w:val="Hipervnculo"/>
            <w:b/>
            <w:bCs/>
          </w:rPr>
          <w:t xml:space="preserve">Resolución de 16 de septiembre de 2024, de la Dirección General de Trabajo, por la que se registra y publica el X Convenio colectivo de </w:t>
        </w:r>
        <w:proofErr w:type="spellStart"/>
        <w:r w:rsidRPr="00053966">
          <w:rPr>
            <w:rStyle w:val="Hipervnculo"/>
            <w:b/>
            <w:bCs/>
          </w:rPr>
          <w:t>Ilunion</w:t>
        </w:r>
        <w:proofErr w:type="spellEnd"/>
        <w:r w:rsidRPr="00053966">
          <w:rPr>
            <w:rStyle w:val="Hipervnculo"/>
            <w:b/>
            <w:bCs/>
          </w:rPr>
          <w:t xml:space="preserve"> Outsourcing, SA.</w:t>
        </w:r>
      </w:hyperlink>
    </w:p>
    <w:p w14:paraId="28A4FAE6" w14:textId="77777777" w:rsidR="00053966" w:rsidRPr="00053966" w:rsidRDefault="00053966" w:rsidP="00053966">
      <w:pPr>
        <w:rPr>
          <w:b/>
          <w:bCs/>
          <w:u w:val="single"/>
        </w:rPr>
      </w:pPr>
    </w:p>
    <w:p w14:paraId="5C3A153B" w14:textId="77777777" w:rsidR="00053966" w:rsidRDefault="00053966" w:rsidP="00053966">
      <w:pPr>
        <w:rPr>
          <w:rStyle w:val="Hipervnculo"/>
          <w:b/>
          <w:bCs/>
        </w:rPr>
      </w:pPr>
      <w:hyperlink r:id="rId239" w:history="1">
        <w:r w:rsidRPr="00053966">
          <w:rPr>
            <w:rStyle w:val="Hipervnculo"/>
            <w:b/>
            <w:bCs/>
          </w:rPr>
          <w:t>Resolución de 16 de septiembre de 2024, de la Dirección General de Trabajo, por la que se registra y publica la revisión salarial de 2024 del VII Convenio colectivo de Patentes Talgo, SLU.</w:t>
        </w:r>
      </w:hyperlink>
    </w:p>
    <w:p w14:paraId="75BD8245" w14:textId="77777777" w:rsidR="005B16E9" w:rsidRDefault="005B16E9" w:rsidP="005B16E9">
      <w:pPr>
        <w:rPr>
          <w:b/>
          <w:bCs/>
          <w:color w:val="0563C1" w:themeColor="hyperlink"/>
          <w:u w:val="single"/>
        </w:rPr>
      </w:pPr>
      <w:r w:rsidRPr="005B16E9">
        <w:rPr>
          <w:rStyle w:val="Hipervnculo"/>
          <w:color w:val="auto"/>
          <w:u w:val="none"/>
        </w:rPr>
        <w:lastRenderedPageBreak/>
        <w:t xml:space="preserve">3/10/2024 </w:t>
      </w:r>
      <w:hyperlink r:id="rId240" w:history="1">
        <w:r w:rsidRPr="005B16E9">
          <w:rPr>
            <w:rStyle w:val="Hipervnculo"/>
            <w:b/>
            <w:bCs/>
          </w:rPr>
          <w:t xml:space="preserve">Resolución de 23 de septiembre de 2024, de la Dirección General de Trabajo, por la que se registra y publica el II Convenio colectivo de </w:t>
        </w:r>
        <w:proofErr w:type="spellStart"/>
        <w:r w:rsidRPr="005B16E9">
          <w:rPr>
            <w:rStyle w:val="Hipervnculo"/>
            <w:b/>
            <w:bCs/>
          </w:rPr>
          <w:t>Redeia</w:t>
        </w:r>
        <w:proofErr w:type="spellEnd"/>
        <w:r w:rsidRPr="005B16E9">
          <w:rPr>
            <w:rStyle w:val="Hipervnculo"/>
            <w:b/>
            <w:bCs/>
          </w:rPr>
          <w:t xml:space="preserve"> </w:t>
        </w:r>
        <w:proofErr w:type="spellStart"/>
        <w:r w:rsidRPr="005B16E9">
          <w:rPr>
            <w:rStyle w:val="Hipervnculo"/>
            <w:b/>
            <w:bCs/>
          </w:rPr>
          <w:t>Insfraestructuras</w:t>
        </w:r>
        <w:proofErr w:type="spellEnd"/>
        <w:r w:rsidRPr="005B16E9">
          <w:rPr>
            <w:rStyle w:val="Hipervnculo"/>
            <w:b/>
            <w:bCs/>
          </w:rPr>
          <w:t xml:space="preserve"> de Telecomunicación, SA.</w:t>
        </w:r>
      </w:hyperlink>
    </w:p>
    <w:p w14:paraId="64D3C472" w14:textId="77777777" w:rsidR="00B674D8" w:rsidRDefault="00B674D8" w:rsidP="005B16E9">
      <w:pPr>
        <w:rPr>
          <w:b/>
          <w:bCs/>
          <w:color w:val="0563C1" w:themeColor="hyperlink"/>
          <w:u w:val="single"/>
        </w:rPr>
      </w:pPr>
    </w:p>
    <w:p w14:paraId="069737BA" w14:textId="77777777" w:rsidR="00B674D8" w:rsidRPr="00B674D8" w:rsidRDefault="00B674D8" w:rsidP="00B674D8">
      <w:pPr>
        <w:rPr>
          <w:b/>
          <w:bCs/>
          <w:color w:val="0563C1" w:themeColor="hyperlink"/>
          <w:u w:val="single"/>
        </w:rPr>
      </w:pPr>
      <w:r w:rsidRPr="00B674D8">
        <w:rPr>
          <w:rStyle w:val="Hipervnculo"/>
          <w:color w:val="auto"/>
          <w:u w:val="none"/>
        </w:rPr>
        <w:t>9/10/2024</w:t>
      </w:r>
      <w:r>
        <w:rPr>
          <w:b/>
          <w:bCs/>
          <w:color w:val="0563C1" w:themeColor="hyperlink"/>
          <w:u w:val="single"/>
        </w:rPr>
        <w:t xml:space="preserve"> </w:t>
      </w:r>
      <w:hyperlink r:id="rId241" w:history="1">
        <w:r w:rsidRPr="00B674D8">
          <w:rPr>
            <w:rStyle w:val="Hipervnculo"/>
            <w:b/>
            <w:bCs/>
          </w:rPr>
          <w:t>Resolución de 30 de septiembre de 2024, de la Dirección General de Trabajo, por la que se registra y publica el XII Convenio colectivo de La Vanguardia Ediciones, SL.</w:t>
        </w:r>
      </w:hyperlink>
    </w:p>
    <w:p w14:paraId="6B2B2E05" w14:textId="77777777" w:rsidR="004642A2" w:rsidRPr="004642A2" w:rsidRDefault="004642A2" w:rsidP="004642A2">
      <w:pPr>
        <w:rPr>
          <w:b/>
          <w:bCs/>
          <w:color w:val="0563C1" w:themeColor="hyperlink"/>
          <w:u w:val="single"/>
        </w:rPr>
      </w:pPr>
      <w:r w:rsidRPr="004642A2">
        <w:rPr>
          <w:rStyle w:val="Hipervnculo"/>
          <w:color w:val="auto"/>
          <w:u w:val="none"/>
        </w:rPr>
        <w:t>15/10/2024</w:t>
      </w:r>
      <w:r>
        <w:rPr>
          <w:b/>
          <w:bCs/>
          <w:color w:val="0563C1" w:themeColor="hyperlink"/>
          <w:u w:val="single"/>
        </w:rPr>
        <w:t xml:space="preserve"> </w:t>
      </w:r>
      <w:hyperlink r:id="rId242" w:history="1">
        <w:r w:rsidRPr="004642A2">
          <w:rPr>
            <w:rStyle w:val="Hipervnculo"/>
            <w:b/>
            <w:bCs/>
          </w:rPr>
          <w:t>Resolución de 4 de octubre de 2024, de la Dirección General de Trabajo, por la que se registra y publica la modificación parcial y la revisión salarial para los años 2024 y 2025 del Convenio colectivo de Compañía de Distribución Integral Logista, SAU.</w:t>
        </w:r>
      </w:hyperlink>
    </w:p>
    <w:p w14:paraId="580EF4D8" w14:textId="77777777" w:rsidR="00341BA7" w:rsidRPr="00341BA7" w:rsidRDefault="00341BA7" w:rsidP="00341BA7">
      <w:r w:rsidRPr="00341BA7">
        <w:t>22/10/2024</w:t>
      </w:r>
      <w:r>
        <w:t xml:space="preserve"> </w:t>
      </w:r>
      <w:hyperlink r:id="rId243" w:history="1">
        <w:r w:rsidRPr="00341BA7">
          <w:rPr>
            <w:rStyle w:val="Hipervnculo"/>
          </w:rPr>
          <w:t xml:space="preserve">Resolución de 10 de octubre de 2024, de la Dirección General de Trabajo, por la que se registra y publica el </w:t>
        </w:r>
        <w:r w:rsidRPr="00341BA7">
          <w:rPr>
            <w:rStyle w:val="Hipervnculo"/>
            <w:b/>
            <w:bCs/>
          </w:rPr>
          <w:t>Convenio colectivo de peluquerías, institutos de belleza y gimnasios</w:t>
        </w:r>
      </w:hyperlink>
    </w:p>
    <w:p w14:paraId="29CFE815" w14:textId="79051957" w:rsidR="00B674D8" w:rsidRDefault="00FC6656" w:rsidP="005B16E9">
      <w:r>
        <w:t xml:space="preserve">24/10/2024 </w:t>
      </w:r>
      <w:hyperlink r:id="rId244" w:history="1">
        <w:r w:rsidRPr="00FC6656">
          <w:rPr>
            <w:rStyle w:val="Hipervnculo"/>
          </w:rPr>
          <w:t xml:space="preserve">RESOLUCIÓN de 1 de octubre de 2024, de la Dirección General de Trabajo y Prevención de Riesgos Laborales, por la que se dispone la inscripción en el Registro Central de Convenios y Acuerdos Colectivos de Trabajo, y la publicación </w:t>
        </w:r>
        <w:r w:rsidRPr="00FC6656">
          <w:rPr>
            <w:rStyle w:val="Hipervnculo"/>
            <w:b/>
            <w:bCs/>
          </w:rPr>
          <w:t xml:space="preserve">del V Convenio Colectivo del «Grupo </w:t>
        </w:r>
        <w:proofErr w:type="spellStart"/>
        <w:r w:rsidRPr="00FC6656">
          <w:rPr>
            <w:rStyle w:val="Hipervnculo"/>
            <w:b/>
            <w:bCs/>
          </w:rPr>
          <w:t>Itevelesa</w:t>
        </w:r>
        <w:proofErr w:type="spellEnd"/>
        <w:r w:rsidRPr="00FC6656">
          <w:rPr>
            <w:rStyle w:val="Hipervnculo"/>
            <w:b/>
            <w:bCs/>
          </w:rPr>
          <w:t>, S.L.»</w:t>
        </w:r>
        <w:r w:rsidRPr="00FC6656">
          <w:rPr>
            <w:rStyle w:val="Hipervnculo"/>
          </w:rPr>
          <w:t>, con el código 78100042012012.</w:t>
        </w:r>
      </w:hyperlink>
    </w:p>
    <w:p w14:paraId="093326C8" w14:textId="43829B26" w:rsidR="0028261A" w:rsidRPr="0028261A" w:rsidRDefault="0028261A" w:rsidP="0028261A">
      <w:pPr>
        <w:rPr>
          <w:u w:val="single"/>
        </w:rPr>
      </w:pPr>
      <w:r>
        <w:t xml:space="preserve">25/10/2024 </w:t>
      </w:r>
      <w:hyperlink r:id="rId245" w:history="1">
        <w:r w:rsidRPr="0028261A">
          <w:rPr>
            <w:rStyle w:val="Hipervnculo"/>
          </w:rPr>
          <w:t xml:space="preserve">Resolución de 15 de octubre de 2024, de la Dirección General de Trabajo, por la que se registra y publica el </w:t>
        </w:r>
        <w:r w:rsidRPr="0028261A">
          <w:rPr>
            <w:rStyle w:val="Hipervnculo"/>
            <w:b/>
            <w:bCs/>
          </w:rPr>
          <w:t>Convenio colectivo general del sector de saneamiento público, limpieza viaria, riegos, recogida, tratamiento y eliminación de residuos, limpieza y conservación de alcantarillado</w:t>
        </w:r>
      </w:hyperlink>
    </w:p>
    <w:p w14:paraId="494E10DD" w14:textId="023B8878" w:rsidR="005B16E9" w:rsidRPr="00053966" w:rsidRDefault="005B16E9" w:rsidP="00053966">
      <w:pPr>
        <w:rPr>
          <w:b/>
          <w:bCs/>
        </w:rPr>
      </w:pPr>
    </w:p>
    <w:p w14:paraId="581050CA" w14:textId="0ED8A1B6" w:rsidR="00053966" w:rsidRDefault="00A74822" w:rsidP="006173E2">
      <w:pPr>
        <w:rPr>
          <w:rStyle w:val="Hipervnculo"/>
        </w:rPr>
      </w:pPr>
      <w:r>
        <w:t xml:space="preserve">29/10/2024 </w:t>
      </w:r>
      <w:hyperlink r:id="rId246" w:history="1">
        <w:r w:rsidRPr="00A74822">
          <w:rPr>
            <w:rStyle w:val="Hipervnculo"/>
          </w:rPr>
          <w:t xml:space="preserve">Resolución de 16 de octubre de 2024, de la Dirección General de Trabajo, por la que se registra y publica el </w:t>
        </w:r>
        <w:r w:rsidRPr="00A74822">
          <w:rPr>
            <w:rStyle w:val="Hipervnculo"/>
            <w:b/>
            <w:bCs/>
          </w:rPr>
          <w:t>Convenio colectivo estatal del sector de desinfección, desinsectación y desratización</w:t>
        </w:r>
        <w:r w:rsidRPr="00A74822">
          <w:rPr>
            <w:rStyle w:val="Hipervnculo"/>
          </w:rPr>
          <w:t>.</w:t>
        </w:r>
      </w:hyperlink>
    </w:p>
    <w:p w14:paraId="1A7C447B" w14:textId="1FCC428D" w:rsidR="00EE5083" w:rsidRDefault="00EE5083" w:rsidP="006173E2">
      <w:pPr>
        <w:rPr>
          <w:rStyle w:val="Hipervnculo"/>
        </w:rPr>
      </w:pPr>
      <w:r w:rsidRPr="00EE5083">
        <w:rPr>
          <w:rStyle w:val="Hipervnculo"/>
          <w:color w:val="auto"/>
          <w:u w:val="none"/>
        </w:rPr>
        <w:t>30/10/2024</w:t>
      </w:r>
      <w:r>
        <w:rPr>
          <w:rStyle w:val="Hipervnculo"/>
          <w:color w:val="auto"/>
          <w:u w:val="none"/>
        </w:rPr>
        <w:t xml:space="preserve"> </w:t>
      </w:r>
      <w:hyperlink r:id="rId247" w:history="1">
        <w:r w:rsidRPr="00EE5083">
          <w:rPr>
            <w:rStyle w:val="Hipervnculo"/>
          </w:rPr>
          <w:t>Convenio Colectivo Cruz Roja en Zamora (Código acuerdo 49000751012009)</w:t>
        </w:r>
      </w:hyperlink>
    </w:p>
    <w:p w14:paraId="151D6760" w14:textId="31B68A4E" w:rsidR="0009355A" w:rsidRDefault="0009355A" w:rsidP="006173E2">
      <w:pPr>
        <w:rPr>
          <w:rStyle w:val="Hipervnculo"/>
          <w:color w:val="auto"/>
          <w:u w:val="none"/>
        </w:rPr>
      </w:pPr>
      <w:r w:rsidRPr="0009355A">
        <w:rPr>
          <w:rStyle w:val="Hipervnculo"/>
          <w:color w:val="auto"/>
          <w:u w:val="none"/>
        </w:rPr>
        <w:t>29/11/2023</w:t>
      </w:r>
      <w:r>
        <w:rPr>
          <w:rStyle w:val="Hipervnculo"/>
          <w:color w:val="auto"/>
          <w:u w:val="none"/>
        </w:rPr>
        <w:t xml:space="preserve"> </w:t>
      </w:r>
      <w:hyperlink r:id="rId248" w:history="1">
        <w:r w:rsidRPr="0009355A">
          <w:rPr>
            <w:rStyle w:val="Hipervnculo"/>
          </w:rPr>
          <w:t xml:space="preserve">Resolución de 25 de noviembre de 2024, de la Jefe de la Oficina Territorial de Trabajo de la Delegación Territorial de la Junta de Castilla y León en Zamora, por la que se dispone el registro y la publicación de la </w:t>
        </w:r>
        <w:r w:rsidRPr="0009355A">
          <w:rPr>
            <w:rStyle w:val="Hipervnculo"/>
            <w:b/>
            <w:bCs/>
          </w:rPr>
          <w:t xml:space="preserve">prórroga del contenido del convenio colectivo de la empresa “Hostelería </w:t>
        </w:r>
        <w:proofErr w:type="spellStart"/>
        <w:r w:rsidRPr="0009355A">
          <w:rPr>
            <w:rStyle w:val="Hipervnculo"/>
            <w:b/>
            <w:bCs/>
          </w:rPr>
          <w:t>Toldanos</w:t>
        </w:r>
        <w:proofErr w:type="spellEnd"/>
        <w:r w:rsidRPr="0009355A">
          <w:rPr>
            <w:rStyle w:val="Hipervnculo"/>
            <w:b/>
            <w:bCs/>
          </w:rPr>
          <w:t>, S.L.” hasta el 31 de diciembre de 2025, así como la revisión salarial para los años 2024 y 2025</w:t>
        </w:r>
        <w:r w:rsidRPr="0009355A">
          <w:rPr>
            <w:rStyle w:val="Hipervnculo"/>
          </w:rPr>
          <w:t xml:space="preserve"> (Código Acuerdo 49100051012014 / Localizador AP_OT88BU44).</w:t>
        </w:r>
      </w:hyperlink>
      <w:r>
        <w:rPr>
          <w:rStyle w:val="Hipervnculo"/>
          <w:color w:val="auto"/>
          <w:u w:val="none"/>
        </w:rPr>
        <w:t xml:space="preserve"> </w:t>
      </w:r>
    </w:p>
    <w:p w14:paraId="3CF95145" w14:textId="77777777" w:rsidR="00780EB8" w:rsidRDefault="00780EB8" w:rsidP="00780EB8">
      <w:r>
        <w:rPr>
          <w:rStyle w:val="Hipervnculo"/>
          <w:color w:val="auto"/>
          <w:u w:val="none"/>
        </w:rPr>
        <w:t xml:space="preserve">10/12/2024 </w:t>
      </w:r>
      <w:hyperlink r:id="rId249" w:history="1">
        <w:r>
          <w:rPr>
            <w:rStyle w:val="Hipervnculo"/>
          </w:rPr>
          <w:t xml:space="preserve">Resolución de 26 de noviembre de 2024, de la Dirección General de Trabajo, por la que se registra y publica el Acuerdo relativo a las </w:t>
        </w:r>
        <w:r>
          <w:rPr>
            <w:rStyle w:val="Hipervnculo"/>
            <w:b/>
            <w:bCs/>
          </w:rPr>
          <w:t>tablas salariales provisionales del año 2024 y 2025 del Convenio colectivo para las empresas del sector de harinas panificables y sémolas para los años 2023, 2024 y 2025.</w:t>
        </w:r>
      </w:hyperlink>
    </w:p>
    <w:p w14:paraId="43AF8B06" w14:textId="77777777" w:rsidR="00780EB8" w:rsidRDefault="00780EB8" w:rsidP="00780EB8">
      <w:pPr>
        <w:rPr>
          <w:u w:val="single"/>
        </w:rPr>
      </w:pPr>
    </w:p>
    <w:p w14:paraId="40753F8B" w14:textId="77777777" w:rsidR="00780EB8" w:rsidRDefault="00780EB8" w:rsidP="00780EB8">
      <w:pPr>
        <w:rPr>
          <w:rStyle w:val="Hipervnculo"/>
          <w:b/>
          <w:bCs/>
        </w:rPr>
      </w:pPr>
      <w:hyperlink r:id="rId250" w:history="1">
        <w:r>
          <w:rPr>
            <w:rStyle w:val="Hipervnculo"/>
          </w:rPr>
          <w:t xml:space="preserve">Resolución de 26 de noviembre de 2024, de la Dirección General de Trabajo, por la que se registra y publica el </w:t>
        </w:r>
        <w:r>
          <w:rPr>
            <w:rStyle w:val="Hipervnculo"/>
            <w:b/>
            <w:bCs/>
          </w:rPr>
          <w:t>V Convenio colectivo estatal del sector de radiodifusión comercial sonora</w:t>
        </w:r>
      </w:hyperlink>
    </w:p>
    <w:p w14:paraId="65430821" w14:textId="77777777" w:rsidR="00D83228" w:rsidRPr="00D83228" w:rsidRDefault="00D83228" w:rsidP="00D83228">
      <w:r w:rsidRPr="00D83228">
        <w:rPr>
          <w:rStyle w:val="Hipervnculo"/>
          <w:color w:val="auto"/>
          <w:u w:val="none"/>
        </w:rPr>
        <w:t xml:space="preserve">16/12/2024 </w:t>
      </w:r>
      <w:hyperlink r:id="rId251" w:history="1">
        <w:r w:rsidRPr="00D83228">
          <w:rPr>
            <w:rStyle w:val="Hipervnculo"/>
          </w:rPr>
          <w:t xml:space="preserve">Resolución de 3 de diciembre de 2024, de la Dirección General de Trabajo, por la que </w:t>
        </w:r>
        <w:r w:rsidRPr="00D83228">
          <w:rPr>
            <w:rStyle w:val="Hipervnculo"/>
            <w:b/>
            <w:bCs/>
          </w:rPr>
          <w:t xml:space="preserve">se registra y publica el Acta de aprobación de las tablas salariales de 2023 para el </w:t>
        </w:r>
        <w:r w:rsidRPr="00D83228">
          <w:rPr>
            <w:rStyle w:val="Hipervnculo"/>
            <w:b/>
            <w:bCs/>
          </w:rPr>
          <w:lastRenderedPageBreak/>
          <w:t>personal docente en pago delegado del VII Convenio colectivo de empresas de enseñanza privada sostenidas total o parcialmente con fondos públicos.</w:t>
        </w:r>
      </w:hyperlink>
    </w:p>
    <w:p w14:paraId="579BBB65" w14:textId="77777777" w:rsidR="00D83228" w:rsidRPr="00D83228" w:rsidRDefault="00D83228" w:rsidP="00D83228">
      <w:pPr>
        <w:rPr>
          <w:u w:val="single"/>
        </w:rPr>
      </w:pPr>
    </w:p>
    <w:p w14:paraId="0C70F0A1" w14:textId="77777777" w:rsidR="00D83228" w:rsidRPr="00D83228" w:rsidRDefault="00D83228" w:rsidP="00D83228">
      <w:hyperlink r:id="rId252" w:history="1">
        <w:r w:rsidRPr="00D83228">
          <w:rPr>
            <w:rStyle w:val="Hipervnculo"/>
          </w:rPr>
          <w:t xml:space="preserve">Resolución de 3 de diciembre de 2024, de la Dirección General de Trabajo, por la que se registra y publica el </w:t>
        </w:r>
        <w:r w:rsidRPr="00D83228">
          <w:rPr>
            <w:rStyle w:val="Hipervnculo"/>
            <w:b/>
            <w:bCs/>
          </w:rPr>
          <w:t>Acta de modificación parcial del XIV Convenio colectivo de ámbito estatal para los centros de educación universitaria e investigación.</w:t>
        </w:r>
      </w:hyperlink>
    </w:p>
    <w:p w14:paraId="63CC0948" w14:textId="77777777" w:rsidR="00D83228" w:rsidRPr="00D83228" w:rsidRDefault="00D83228" w:rsidP="00D83228">
      <w:pPr>
        <w:rPr>
          <w:u w:val="single"/>
        </w:rPr>
      </w:pPr>
    </w:p>
    <w:p w14:paraId="258D0339" w14:textId="77777777" w:rsidR="00D83228" w:rsidRPr="00D83228" w:rsidRDefault="00D83228" w:rsidP="00D83228">
      <w:hyperlink r:id="rId253" w:history="1">
        <w:r w:rsidRPr="00D83228">
          <w:rPr>
            <w:rStyle w:val="Hipervnculo"/>
          </w:rPr>
          <w:t xml:space="preserve">Resolución de 3 de diciembre de 2024, de la Dirección General de Trabajo, por la que se registra y publica el </w:t>
        </w:r>
        <w:r w:rsidRPr="00D83228">
          <w:rPr>
            <w:rStyle w:val="Hipervnculo"/>
            <w:b/>
            <w:bCs/>
          </w:rPr>
          <w:t>V Convenio colectivo de reforma juvenil y protección de menores.</w:t>
        </w:r>
      </w:hyperlink>
    </w:p>
    <w:p w14:paraId="2DC1630C" w14:textId="77777777" w:rsidR="00D83228" w:rsidRPr="00D83228" w:rsidRDefault="00D83228" w:rsidP="00D83228">
      <w:pPr>
        <w:rPr>
          <w:u w:val="single"/>
        </w:rPr>
      </w:pPr>
    </w:p>
    <w:p w14:paraId="6F0185D1" w14:textId="77777777" w:rsidR="00D83228" w:rsidRPr="00D83228" w:rsidRDefault="00D83228" w:rsidP="00D83228">
      <w:hyperlink r:id="rId254" w:history="1">
        <w:r w:rsidRPr="00D83228">
          <w:rPr>
            <w:rStyle w:val="Hipervnculo"/>
          </w:rPr>
          <w:t xml:space="preserve">Resolución de 5 de diciembre de 2024, del Servicio Público de Empleo Estatal, por la que </w:t>
        </w:r>
        <w:r w:rsidRPr="00D83228">
          <w:rPr>
            <w:rStyle w:val="Hipervnculo"/>
            <w:b/>
            <w:bCs/>
          </w:rPr>
          <w:t>se establece el modelo para la formalización del Acuerdo de Actividad previsto en la Ley 3/2023, de 28 de febrero, de Empleo.</w:t>
        </w:r>
      </w:hyperlink>
    </w:p>
    <w:p w14:paraId="2424B666" w14:textId="706C6383" w:rsidR="00D83228" w:rsidRDefault="00D83228" w:rsidP="00D83228">
      <w:r>
        <w:t xml:space="preserve">18/12/2024 </w:t>
      </w:r>
      <w:hyperlink r:id="rId255" w:history="1">
        <w:r w:rsidRPr="00D83228">
          <w:rPr>
            <w:rStyle w:val="Hipervnculo"/>
          </w:rPr>
          <w:t xml:space="preserve">Resolución de 3 de diciembre de 2024, de la Dirección General de Trabajo, por la que se registra y publica el Acuerdo de </w:t>
        </w:r>
        <w:r w:rsidRPr="00D83228">
          <w:rPr>
            <w:rStyle w:val="Hipervnculo"/>
            <w:b/>
            <w:bCs/>
          </w:rPr>
          <w:t>prórroga y modificación parcial del Convenio colectivo de CTC Externalización, SLU.</w:t>
        </w:r>
      </w:hyperlink>
    </w:p>
    <w:p w14:paraId="76BA94E1" w14:textId="77777777" w:rsidR="00402447" w:rsidRPr="00402447" w:rsidRDefault="00402447" w:rsidP="00402447">
      <w:r>
        <w:t xml:space="preserve">20/12/2024 </w:t>
      </w:r>
      <w:hyperlink r:id="rId256" w:history="1">
        <w:r w:rsidRPr="00402447">
          <w:rPr>
            <w:rStyle w:val="Hipervnculo"/>
          </w:rPr>
          <w:t xml:space="preserve">Resolución de 11 de diciembre de 2024, de la Dirección General de Trabajo, por la que </w:t>
        </w:r>
        <w:r w:rsidRPr="00402447">
          <w:rPr>
            <w:rStyle w:val="Hipervnculo"/>
            <w:b/>
            <w:bCs/>
          </w:rPr>
          <w:t>se registra y publica el Acuerdo parcial de aprobación del incremento salarial para el año 2023 del Convenio colectivo nacional del ciclo de comercio del papel y artes gráficas.</w:t>
        </w:r>
      </w:hyperlink>
    </w:p>
    <w:p w14:paraId="6EEE7B1D" w14:textId="77777777" w:rsidR="00402447" w:rsidRPr="00402447" w:rsidRDefault="00402447" w:rsidP="00402447">
      <w:pPr>
        <w:rPr>
          <w:u w:val="single"/>
        </w:rPr>
      </w:pPr>
    </w:p>
    <w:p w14:paraId="4DF5FFA5" w14:textId="77777777" w:rsidR="00402447" w:rsidRPr="00402447" w:rsidRDefault="00402447" w:rsidP="00402447">
      <w:hyperlink r:id="rId257" w:history="1">
        <w:r w:rsidRPr="00402447">
          <w:rPr>
            <w:rStyle w:val="Hipervnculo"/>
          </w:rPr>
          <w:t xml:space="preserve">Resolución de 11 de diciembre de 2024, de la Dirección General de Trabajo, por la que </w:t>
        </w:r>
        <w:r w:rsidRPr="00402447">
          <w:rPr>
            <w:rStyle w:val="Hipervnculo"/>
            <w:b/>
            <w:bCs/>
          </w:rPr>
          <w:t>se registra y publica el Convenio colectivo del sector de las empresas organizadoras de eventos.</w:t>
        </w:r>
      </w:hyperlink>
    </w:p>
    <w:p w14:paraId="715D3D5F" w14:textId="77777777" w:rsidR="00402447" w:rsidRPr="00402447" w:rsidRDefault="00402447" w:rsidP="00402447">
      <w:pPr>
        <w:rPr>
          <w:u w:val="single"/>
        </w:rPr>
      </w:pPr>
    </w:p>
    <w:p w14:paraId="21085CF3" w14:textId="77777777" w:rsidR="00402447" w:rsidRPr="00402447" w:rsidRDefault="00402447" w:rsidP="00402447">
      <w:hyperlink r:id="rId258" w:history="1">
        <w:r w:rsidRPr="00402447">
          <w:rPr>
            <w:rStyle w:val="Hipervnculo"/>
          </w:rPr>
          <w:t xml:space="preserve">Resolución de 12 de diciembre de 2024, de la Dirección General de Trabajo, por la que </w:t>
        </w:r>
        <w:r w:rsidRPr="00402447">
          <w:rPr>
            <w:rStyle w:val="Hipervnculo"/>
            <w:b/>
            <w:bCs/>
          </w:rPr>
          <w:t>se registra y publica el IV Convenio colectivo estatal de comercio minorista de droguerías y perfumerías.</w:t>
        </w:r>
      </w:hyperlink>
    </w:p>
    <w:p w14:paraId="72CF7779" w14:textId="58E29E6F" w:rsidR="00402447" w:rsidRPr="00D83228" w:rsidRDefault="00402447" w:rsidP="00D83228"/>
    <w:p w14:paraId="060EDF0D" w14:textId="2877A78D" w:rsidR="00D83228" w:rsidRPr="00D83228" w:rsidRDefault="00D83228" w:rsidP="00780EB8">
      <w:pPr>
        <w:rPr>
          <w:rStyle w:val="Hipervnculo"/>
          <w:color w:val="auto"/>
          <w:u w:val="none"/>
        </w:rPr>
      </w:pPr>
    </w:p>
    <w:p w14:paraId="7BEC54ED" w14:textId="6D139395" w:rsidR="00780EB8" w:rsidRPr="0009355A" w:rsidRDefault="00780EB8" w:rsidP="006173E2"/>
    <w:p w14:paraId="46F044C6" w14:textId="77777777" w:rsidR="00C554FF" w:rsidRPr="00F40B11" w:rsidRDefault="00C554FF" w:rsidP="006173E2"/>
    <w:p w14:paraId="5C2B845B" w14:textId="6CF51D54" w:rsidR="006173E2" w:rsidRPr="006173E2" w:rsidRDefault="006173E2" w:rsidP="00147650">
      <w:pPr>
        <w:rPr>
          <w:rStyle w:val="Hipervnculo"/>
          <w:color w:val="auto"/>
          <w:u w:val="none"/>
        </w:rPr>
      </w:pPr>
    </w:p>
    <w:p w14:paraId="42EFF9D2" w14:textId="594F20A3" w:rsidR="00147650" w:rsidRPr="00147650" w:rsidRDefault="00147650" w:rsidP="00C1131B">
      <w:pPr>
        <w:rPr>
          <w:rStyle w:val="Hipervnculo"/>
          <w:color w:val="auto"/>
          <w:u w:val="none"/>
        </w:rPr>
      </w:pPr>
    </w:p>
    <w:p w14:paraId="7360335A" w14:textId="77777777" w:rsidR="00C1131B" w:rsidRPr="003E7FF8" w:rsidRDefault="00C1131B" w:rsidP="004D5B63">
      <w:pPr>
        <w:rPr>
          <w:rStyle w:val="Hipervnculo"/>
          <w:color w:val="auto"/>
          <w:u w:val="none"/>
        </w:rPr>
      </w:pPr>
    </w:p>
    <w:p w14:paraId="01119E49" w14:textId="77777777" w:rsidR="004D5B63" w:rsidRPr="004D5B63" w:rsidRDefault="004D5B63" w:rsidP="004D5B63">
      <w:pPr>
        <w:rPr>
          <w:u w:val="single"/>
        </w:rPr>
      </w:pPr>
    </w:p>
    <w:p w14:paraId="01DA5DD6" w14:textId="6EB5F95A" w:rsidR="00821D5D" w:rsidRPr="00F430AB" w:rsidRDefault="00821D5D" w:rsidP="005F5055">
      <w:pPr>
        <w:rPr>
          <w:rStyle w:val="Hipervnculo"/>
          <w:color w:val="auto"/>
          <w:u w:val="none"/>
        </w:rPr>
      </w:pPr>
    </w:p>
    <w:p w14:paraId="045E90E7" w14:textId="66A5F9E6" w:rsidR="00D43A06" w:rsidRPr="00A02452" w:rsidRDefault="00D43A06" w:rsidP="00A02452">
      <w:pPr>
        <w:rPr>
          <w:rStyle w:val="Hipervnculo"/>
          <w:color w:val="auto"/>
          <w:u w:val="none"/>
        </w:rPr>
      </w:pPr>
    </w:p>
    <w:p w14:paraId="7B0BE03A" w14:textId="4FD31E6C" w:rsidR="00154A84" w:rsidRPr="000D2653" w:rsidRDefault="00154A84" w:rsidP="00594787">
      <w:pPr>
        <w:rPr>
          <w:rStyle w:val="Hipervnculo"/>
          <w:color w:val="auto"/>
          <w:u w:val="none"/>
        </w:rPr>
      </w:pPr>
    </w:p>
    <w:p w14:paraId="230BB966" w14:textId="2A639999" w:rsidR="00D12F85" w:rsidRPr="00D12F85" w:rsidRDefault="00D12F85" w:rsidP="00FF5B74">
      <w:pPr>
        <w:rPr>
          <w:rStyle w:val="Hipervnculo"/>
          <w:color w:val="auto"/>
          <w:u w:val="none"/>
        </w:rPr>
      </w:pPr>
    </w:p>
    <w:p w14:paraId="23C1B968" w14:textId="77A6BCC3" w:rsidR="00FF5B74" w:rsidRPr="00FF5B74" w:rsidRDefault="00FF5B74" w:rsidP="00D34321">
      <w:pPr>
        <w:rPr>
          <w:rStyle w:val="Hipervnculo"/>
          <w:color w:val="auto"/>
          <w:u w:val="none"/>
        </w:rPr>
      </w:pPr>
    </w:p>
    <w:p w14:paraId="08ECF83A" w14:textId="77777777" w:rsidR="00FF5B74" w:rsidRPr="00D34321" w:rsidRDefault="00FF5B74" w:rsidP="00D34321">
      <w:pPr>
        <w:rPr>
          <w:b/>
          <w:bCs/>
          <w:u w:val="single"/>
        </w:rPr>
      </w:pPr>
    </w:p>
    <w:p w14:paraId="385C84C7" w14:textId="04D6FA8B" w:rsidR="0046330D" w:rsidRDefault="0046330D"/>
    <w:sectPr w:rsidR="004633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lantagenet Cherokee">
    <w:charset w:val="00"/>
    <w:family w:val="roman"/>
    <w:pitch w:val="variable"/>
    <w:sig w:usb0="00000003" w:usb1="00000000" w:usb2="00001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99"/>
    <w:rsid w:val="00050DAC"/>
    <w:rsid w:val="00053966"/>
    <w:rsid w:val="00066EE2"/>
    <w:rsid w:val="0007240F"/>
    <w:rsid w:val="000802A2"/>
    <w:rsid w:val="00087F56"/>
    <w:rsid w:val="0009355A"/>
    <w:rsid w:val="000950C1"/>
    <w:rsid w:val="000C51CD"/>
    <w:rsid w:val="000D2653"/>
    <w:rsid w:val="000E0D3F"/>
    <w:rsid w:val="000E2934"/>
    <w:rsid w:val="001066F5"/>
    <w:rsid w:val="00111AA5"/>
    <w:rsid w:val="0011368C"/>
    <w:rsid w:val="001175B6"/>
    <w:rsid w:val="00120C47"/>
    <w:rsid w:val="00132973"/>
    <w:rsid w:val="001364B1"/>
    <w:rsid w:val="00147650"/>
    <w:rsid w:val="00154A84"/>
    <w:rsid w:val="00195BFD"/>
    <w:rsid w:val="001C52C3"/>
    <w:rsid w:val="001C6DC4"/>
    <w:rsid w:val="002223BE"/>
    <w:rsid w:val="00236F27"/>
    <w:rsid w:val="002425F3"/>
    <w:rsid w:val="00250759"/>
    <w:rsid w:val="00255366"/>
    <w:rsid w:val="002723B0"/>
    <w:rsid w:val="0027785C"/>
    <w:rsid w:val="0028261A"/>
    <w:rsid w:val="00341BA7"/>
    <w:rsid w:val="00362148"/>
    <w:rsid w:val="00372D68"/>
    <w:rsid w:val="0038421B"/>
    <w:rsid w:val="003E30D5"/>
    <w:rsid w:val="003E7FF8"/>
    <w:rsid w:val="00402447"/>
    <w:rsid w:val="00425AA8"/>
    <w:rsid w:val="00433A4D"/>
    <w:rsid w:val="0046330D"/>
    <w:rsid w:val="004642A2"/>
    <w:rsid w:val="0047335B"/>
    <w:rsid w:val="00497D88"/>
    <w:rsid w:val="004A0DC3"/>
    <w:rsid w:val="004C4D1E"/>
    <w:rsid w:val="004D5B63"/>
    <w:rsid w:val="00502CBF"/>
    <w:rsid w:val="00527D6D"/>
    <w:rsid w:val="00544F6E"/>
    <w:rsid w:val="00561A45"/>
    <w:rsid w:val="00566AF9"/>
    <w:rsid w:val="00594787"/>
    <w:rsid w:val="005B16E9"/>
    <w:rsid w:val="005C3ED0"/>
    <w:rsid w:val="005C76C7"/>
    <w:rsid w:val="005F1E08"/>
    <w:rsid w:val="005F5055"/>
    <w:rsid w:val="00606939"/>
    <w:rsid w:val="006173E2"/>
    <w:rsid w:val="00662292"/>
    <w:rsid w:val="006B3D33"/>
    <w:rsid w:val="006E0B60"/>
    <w:rsid w:val="00730D0E"/>
    <w:rsid w:val="00735062"/>
    <w:rsid w:val="007419F7"/>
    <w:rsid w:val="007465D7"/>
    <w:rsid w:val="00746EA8"/>
    <w:rsid w:val="0075129C"/>
    <w:rsid w:val="007533CB"/>
    <w:rsid w:val="00764AA5"/>
    <w:rsid w:val="00780EB8"/>
    <w:rsid w:val="00794073"/>
    <w:rsid w:val="007D0C1E"/>
    <w:rsid w:val="007D3C99"/>
    <w:rsid w:val="00821D5D"/>
    <w:rsid w:val="0082634C"/>
    <w:rsid w:val="00827BD6"/>
    <w:rsid w:val="00870FC8"/>
    <w:rsid w:val="00883594"/>
    <w:rsid w:val="008A2E8E"/>
    <w:rsid w:val="0090161B"/>
    <w:rsid w:val="009278CB"/>
    <w:rsid w:val="0097352A"/>
    <w:rsid w:val="009757BF"/>
    <w:rsid w:val="009C588A"/>
    <w:rsid w:val="009D1079"/>
    <w:rsid w:val="009E2218"/>
    <w:rsid w:val="009E66C2"/>
    <w:rsid w:val="009F5555"/>
    <w:rsid w:val="00A01F5C"/>
    <w:rsid w:val="00A02452"/>
    <w:rsid w:val="00A14D72"/>
    <w:rsid w:val="00A162F0"/>
    <w:rsid w:val="00A2539F"/>
    <w:rsid w:val="00A35C2E"/>
    <w:rsid w:val="00A43692"/>
    <w:rsid w:val="00A6384B"/>
    <w:rsid w:val="00A74822"/>
    <w:rsid w:val="00A76720"/>
    <w:rsid w:val="00A92B2C"/>
    <w:rsid w:val="00AB4A2A"/>
    <w:rsid w:val="00AB75C6"/>
    <w:rsid w:val="00AC44AD"/>
    <w:rsid w:val="00AD5976"/>
    <w:rsid w:val="00B148AA"/>
    <w:rsid w:val="00B219ED"/>
    <w:rsid w:val="00B3604A"/>
    <w:rsid w:val="00B46729"/>
    <w:rsid w:val="00B65892"/>
    <w:rsid w:val="00B674D8"/>
    <w:rsid w:val="00BB1951"/>
    <w:rsid w:val="00C1131B"/>
    <w:rsid w:val="00C26EF6"/>
    <w:rsid w:val="00C554FF"/>
    <w:rsid w:val="00C81177"/>
    <w:rsid w:val="00CA3A5C"/>
    <w:rsid w:val="00CA6380"/>
    <w:rsid w:val="00CA69D8"/>
    <w:rsid w:val="00CC2221"/>
    <w:rsid w:val="00CD0F32"/>
    <w:rsid w:val="00CD43C7"/>
    <w:rsid w:val="00CF74FC"/>
    <w:rsid w:val="00D02264"/>
    <w:rsid w:val="00D02B9E"/>
    <w:rsid w:val="00D03CF7"/>
    <w:rsid w:val="00D061A3"/>
    <w:rsid w:val="00D12F85"/>
    <w:rsid w:val="00D20B00"/>
    <w:rsid w:val="00D34321"/>
    <w:rsid w:val="00D43A06"/>
    <w:rsid w:val="00D83228"/>
    <w:rsid w:val="00D84B1C"/>
    <w:rsid w:val="00DA35D1"/>
    <w:rsid w:val="00DA6E94"/>
    <w:rsid w:val="00DB3BED"/>
    <w:rsid w:val="00DC5192"/>
    <w:rsid w:val="00DE1EAB"/>
    <w:rsid w:val="00E5716E"/>
    <w:rsid w:val="00EA6804"/>
    <w:rsid w:val="00EE402C"/>
    <w:rsid w:val="00EE5083"/>
    <w:rsid w:val="00F074AE"/>
    <w:rsid w:val="00F31CEC"/>
    <w:rsid w:val="00F377B6"/>
    <w:rsid w:val="00F40B11"/>
    <w:rsid w:val="00F430AB"/>
    <w:rsid w:val="00F672D3"/>
    <w:rsid w:val="00F8085A"/>
    <w:rsid w:val="00F8504D"/>
    <w:rsid w:val="00F96656"/>
    <w:rsid w:val="00FA6131"/>
    <w:rsid w:val="00FB3069"/>
    <w:rsid w:val="00FC6656"/>
    <w:rsid w:val="00FD2B77"/>
    <w:rsid w:val="00FE71CD"/>
    <w:rsid w:val="00FF0024"/>
    <w:rsid w:val="00FF5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4ADF"/>
  <w15:chartTrackingRefBased/>
  <w15:docId w15:val="{92411E03-783B-4475-A238-4F1B6E58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6EF6"/>
    <w:rPr>
      <w:color w:val="0563C1" w:themeColor="hyperlink"/>
      <w:u w:val="single"/>
    </w:rPr>
  </w:style>
  <w:style w:type="character" w:styleId="Mencinsinresolver">
    <w:name w:val="Unresolved Mention"/>
    <w:basedOn w:val="Fuentedeprrafopredeter"/>
    <w:uiPriority w:val="99"/>
    <w:semiHidden/>
    <w:unhideWhenUsed/>
    <w:rsid w:val="00C26EF6"/>
    <w:rPr>
      <w:color w:val="605E5C"/>
      <w:shd w:val="clear" w:color="auto" w:fill="E1DFDD"/>
    </w:rPr>
  </w:style>
  <w:style w:type="paragraph" w:customStyle="1" w:styleId="Default">
    <w:name w:val="Default"/>
    <w:basedOn w:val="Normal"/>
    <w:rsid w:val="00C26EF6"/>
    <w:pPr>
      <w:autoSpaceDE w:val="0"/>
      <w:autoSpaceDN w:val="0"/>
      <w:spacing w:after="0" w:line="240" w:lineRule="auto"/>
    </w:pPr>
    <w:rPr>
      <w:rFonts w:ascii="Arimo" w:eastAsia="Calibri" w:hAnsi="Arimo" w:cs="Calibri"/>
      <w:color w:val="000000"/>
      <w:kern w:val="0"/>
      <w:sz w:val="24"/>
      <w:szCs w:val="24"/>
      <w14:ligatures w14:val="none"/>
    </w:rPr>
  </w:style>
  <w:style w:type="character" w:styleId="Hipervnculovisitado">
    <w:name w:val="FollowedHyperlink"/>
    <w:basedOn w:val="Fuentedeprrafopredeter"/>
    <w:uiPriority w:val="99"/>
    <w:semiHidden/>
    <w:unhideWhenUsed/>
    <w:rsid w:val="006069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7953">
      <w:bodyDiv w:val="1"/>
      <w:marLeft w:val="0"/>
      <w:marRight w:val="0"/>
      <w:marTop w:val="0"/>
      <w:marBottom w:val="0"/>
      <w:divBdr>
        <w:top w:val="none" w:sz="0" w:space="0" w:color="auto"/>
        <w:left w:val="none" w:sz="0" w:space="0" w:color="auto"/>
        <w:bottom w:val="none" w:sz="0" w:space="0" w:color="auto"/>
        <w:right w:val="none" w:sz="0" w:space="0" w:color="auto"/>
      </w:divBdr>
    </w:div>
    <w:div w:id="38095942">
      <w:bodyDiv w:val="1"/>
      <w:marLeft w:val="0"/>
      <w:marRight w:val="0"/>
      <w:marTop w:val="0"/>
      <w:marBottom w:val="0"/>
      <w:divBdr>
        <w:top w:val="none" w:sz="0" w:space="0" w:color="auto"/>
        <w:left w:val="none" w:sz="0" w:space="0" w:color="auto"/>
        <w:bottom w:val="none" w:sz="0" w:space="0" w:color="auto"/>
        <w:right w:val="none" w:sz="0" w:space="0" w:color="auto"/>
      </w:divBdr>
    </w:div>
    <w:div w:id="46493547">
      <w:bodyDiv w:val="1"/>
      <w:marLeft w:val="0"/>
      <w:marRight w:val="0"/>
      <w:marTop w:val="0"/>
      <w:marBottom w:val="0"/>
      <w:divBdr>
        <w:top w:val="none" w:sz="0" w:space="0" w:color="auto"/>
        <w:left w:val="none" w:sz="0" w:space="0" w:color="auto"/>
        <w:bottom w:val="none" w:sz="0" w:space="0" w:color="auto"/>
        <w:right w:val="none" w:sz="0" w:space="0" w:color="auto"/>
      </w:divBdr>
    </w:div>
    <w:div w:id="111049419">
      <w:bodyDiv w:val="1"/>
      <w:marLeft w:val="0"/>
      <w:marRight w:val="0"/>
      <w:marTop w:val="0"/>
      <w:marBottom w:val="0"/>
      <w:divBdr>
        <w:top w:val="none" w:sz="0" w:space="0" w:color="auto"/>
        <w:left w:val="none" w:sz="0" w:space="0" w:color="auto"/>
        <w:bottom w:val="none" w:sz="0" w:space="0" w:color="auto"/>
        <w:right w:val="none" w:sz="0" w:space="0" w:color="auto"/>
      </w:divBdr>
    </w:div>
    <w:div w:id="140275257">
      <w:bodyDiv w:val="1"/>
      <w:marLeft w:val="0"/>
      <w:marRight w:val="0"/>
      <w:marTop w:val="0"/>
      <w:marBottom w:val="0"/>
      <w:divBdr>
        <w:top w:val="none" w:sz="0" w:space="0" w:color="auto"/>
        <w:left w:val="none" w:sz="0" w:space="0" w:color="auto"/>
        <w:bottom w:val="none" w:sz="0" w:space="0" w:color="auto"/>
        <w:right w:val="none" w:sz="0" w:space="0" w:color="auto"/>
      </w:divBdr>
    </w:div>
    <w:div w:id="170799817">
      <w:bodyDiv w:val="1"/>
      <w:marLeft w:val="0"/>
      <w:marRight w:val="0"/>
      <w:marTop w:val="0"/>
      <w:marBottom w:val="0"/>
      <w:divBdr>
        <w:top w:val="none" w:sz="0" w:space="0" w:color="auto"/>
        <w:left w:val="none" w:sz="0" w:space="0" w:color="auto"/>
        <w:bottom w:val="none" w:sz="0" w:space="0" w:color="auto"/>
        <w:right w:val="none" w:sz="0" w:space="0" w:color="auto"/>
      </w:divBdr>
    </w:div>
    <w:div w:id="177042976">
      <w:bodyDiv w:val="1"/>
      <w:marLeft w:val="0"/>
      <w:marRight w:val="0"/>
      <w:marTop w:val="0"/>
      <w:marBottom w:val="0"/>
      <w:divBdr>
        <w:top w:val="none" w:sz="0" w:space="0" w:color="auto"/>
        <w:left w:val="none" w:sz="0" w:space="0" w:color="auto"/>
        <w:bottom w:val="none" w:sz="0" w:space="0" w:color="auto"/>
        <w:right w:val="none" w:sz="0" w:space="0" w:color="auto"/>
      </w:divBdr>
    </w:div>
    <w:div w:id="178935923">
      <w:bodyDiv w:val="1"/>
      <w:marLeft w:val="0"/>
      <w:marRight w:val="0"/>
      <w:marTop w:val="0"/>
      <w:marBottom w:val="0"/>
      <w:divBdr>
        <w:top w:val="none" w:sz="0" w:space="0" w:color="auto"/>
        <w:left w:val="none" w:sz="0" w:space="0" w:color="auto"/>
        <w:bottom w:val="none" w:sz="0" w:space="0" w:color="auto"/>
        <w:right w:val="none" w:sz="0" w:space="0" w:color="auto"/>
      </w:divBdr>
    </w:div>
    <w:div w:id="191769661">
      <w:bodyDiv w:val="1"/>
      <w:marLeft w:val="0"/>
      <w:marRight w:val="0"/>
      <w:marTop w:val="0"/>
      <w:marBottom w:val="0"/>
      <w:divBdr>
        <w:top w:val="none" w:sz="0" w:space="0" w:color="auto"/>
        <w:left w:val="none" w:sz="0" w:space="0" w:color="auto"/>
        <w:bottom w:val="none" w:sz="0" w:space="0" w:color="auto"/>
        <w:right w:val="none" w:sz="0" w:space="0" w:color="auto"/>
      </w:divBdr>
    </w:div>
    <w:div w:id="230576797">
      <w:bodyDiv w:val="1"/>
      <w:marLeft w:val="0"/>
      <w:marRight w:val="0"/>
      <w:marTop w:val="0"/>
      <w:marBottom w:val="0"/>
      <w:divBdr>
        <w:top w:val="none" w:sz="0" w:space="0" w:color="auto"/>
        <w:left w:val="none" w:sz="0" w:space="0" w:color="auto"/>
        <w:bottom w:val="none" w:sz="0" w:space="0" w:color="auto"/>
        <w:right w:val="none" w:sz="0" w:space="0" w:color="auto"/>
      </w:divBdr>
    </w:div>
    <w:div w:id="273102934">
      <w:bodyDiv w:val="1"/>
      <w:marLeft w:val="0"/>
      <w:marRight w:val="0"/>
      <w:marTop w:val="0"/>
      <w:marBottom w:val="0"/>
      <w:divBdr>
        <w:top w:val="none" w:sz="0" w:space="0" w:color="auto"/>
        <w:left w:val="none" w:sz="0" w:space="0" w:color="auto"/>
        <w:bottom w:val="none" w:sz="0" w:space="0" w:color="auto"/>
        <w:right w:val="none" w:sz="0" w:space="0" w:color="auto"/>
      </w:divBdr>
    </w:div>
    <w:div w:id="273175338">
      <w:bodyDiv w:val="1"/>
      <w:marLeft w:val="0"/>
      <w:marRight w:val="0"/>
      <w:marTop w:val="0"/>
      <w:marBottom w:val="0"/>
      <w:divBdr>
        <w:top w:val="none" w:sz="0" w:space="0" w:color="auto"/>
        <w:left w:val="none" w:sz="0" w:space="0" w:color="auto"/>
        <w:bottom w:val="none" w:sz="0" w:space="0" w:color="auto"/>
        <w:right w:val="none" w:sz="0" w:space="0" w:color="auto"/>
      </w:divBdr>
    </w:div>
    <w:div w:id="289746001">
      <w:bodyDiv w:val="1"/>
      <w:marLeft w:val="0"/>
      <w:marRight w:val="0"/>
      <w:marTop w:val="0"/>
      <w:marBottom w:val="0"/>
      <w:divBdr>
        <w:top w:val="none" w:sz="0" w:space="0" w:color="auto"/>
        <w:left w:val="none" w:sz="0" w:space="0" w:color="auto"/>
        <w:bottom w:val="none" w:sz="0" w:space="0" w:color="auto"/>
        <w:right w:val="none" w:sz="0" w:space="0" w:color="auto"/>
      </w:divBdr>
    </w:div>
    <w:div w:id="296879223">
      <w:bodyDiv w:val="1"/>
      <w:marLeft w:val="0"/>
      <w:marRight w:val="0"/>
      <w:marTop w:val="0"/>
      <w:marBottom w:val="0"/>
      <w:divBdr>
        <w:top w:val="none" w:sz="0" w:space="0" w:color="auto"/>
        <w:left w:val="none" w:sz="0" w:space="0" w:color="auto"/>
        <w:bottom w:val="none" w:sz="0" w:space="0" w:color="auto"/>
        <w:right w:val="none" w:sz="0" w:space="0" w:color="auto"/>
      </w:divBdr>
    </w:div>
    <w:div w:id="299462260">
      <w:bodyDiv w:val="1"/>
      <w:marLeft w:val="0"/>
      <w:marRight w:val="0"/>
      <w:marTop w:val="0"/>
      <w:marBottom w:val="0"/>
      <w:divBdr>
        <w:top w:val="none" w:sz="0" w:space="0" w:color="auto"/>
        <w:left w:val="none" w:sz="0" w:space="0" w:color="auto"/>
        <w:bottom w:val="none" w:sz="0" w:space="0" w:color="auto"/>
        <w:right w:val="none" w:sz="0" w:space="0" w:color="auto"/>
      </w:divBdr>
    </w:div>
    <w:div w:id="307319818">
      <w:bodyDiv w:val="1"/>
      <w:marLeft w:val="0"/>
      <w:marRight w:val="0"/>
      <w:marTop w:val="0"/>
      <w:marBottom w:val="0"/>
      <w:divBdr>
        <w:top w:val="none" w:sz="0" w:space="0" w:color="auto"/>
        <w:left w:val="none" w:sz="0" w:space="0" w:color="auto"/>
        <w:bottom w:val="none" w:sz="0" w:space="0" w:color="auto"/>
        <w:right w:val="none" w:sz="0" w:space="0" w:color="auto"/>
      </w:divBdr>
    </w:div>
    <w:div w:id="332338518">
      <w:bodyDiv w:val="1"/>
      <w:marLeft w:val="0"/>
      <w:marRight w:val="0"/>
      <w:marTop w:val="0"/>
      <w:marBottom w:val="0"/>
      <w:divBdr>
        <w:top w:val="none" w:sz="0" w:space="0" w:color="auto"/>
        <w:left w:val="none" w:sz="0" w:space="0" w:color="auto"/>
        <w:bottom w:val="none" w:sz="0" w:space="0" w:color="auto"/>
        <w:right w:val="none" w:sz="0" w:space="0" w:color="auto"/>
      </w:divBdr>
    </w:div>
    <w:div w:id="350303183">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83061916">
      <w:bodyDiv w:val="1"/>
      <w:marLeft w:val="0"/>
      <w:marRight w:val="0"/>
      <w:marTop w:val="0"/>
      <w:marBottom w:val="0"/>
      <w:divBdr>
        <w:top w:val="none" w:sz="0" w:space="0" w:color="auto"/>
        <w:left w:val="none" w:sz="0" w:space="0" w:color="auto"/>
        <w:bottom w:val="none" w:sz="0" w:space="0" w:color="auto"/>
        <w:right w:val="none" w:sz="0" w:space="0" w:color="auto"/>
      </w:divBdr>
    </w:div>
    <w:div w:id="454298408">
      <w:bodyDiv w:val="1"/>
      <w:marLeft w:val="0"/>
      <w:marRight w:val="0"/>
      <w:marTop w:val="0"/>
      <w:marBottom w:val="0"/>
      <w:divBdr>
        <w:top w:val="none" w:sz="0" w:space="0" w:color="auto"/>
        <w:left w:val="none" w:sz="0" w:space="0" w:color="auto"/>
        <w:bottom w:val="none" w:sz="0" w:space="0" w:color="auto"/>
        <w:right w:val="none" w:sz="0" w:space="0" w:color="auto"/>
      </w:divBdr>
    </w:div>
    <w:div w:id="527794122">
      <w:bodyDiv w:val="1"/>
      <w:marLeft w:val="0"/>
      <w:marRight w:val="0"/>
      <w:marTop w:val="0"/>
      <w:marBottom w:val="0"/>
      <w:divBdr>
        <w:top w:val="none" w:sz="0" w:space="0" w:color="auto"/>
        <w:left w:val="none" w:sz="0" w:space="0" w:color="auto"/>
        <w:bottom w:val="none" w:sz="0" w:space="0" w:color="auto"/>
        <w:right w:val="none" w:sz="0" w:space="0" w:color="auto"/>
      </w:divBdr>
    </w:div>
    <w:div w:id="532302136">
      <w:bodyDiv w:val="1"/>
      <w:marLeft w:val="0"/>
      <w:marRight w:val="0"/>
      <w:marTop w:val="0"/>
      <w:marBottom w:val="0"/>
      <w:divBdr>
        <w:top w:val="none" w:sz="0" w:space="0" w:color="auto"/>
        <w:left w:val="none" w:sz="0" w:space="0" w:color="auto"/>
        <w:bottom w:val="none" w:sz="0" w:space="0" w:color="auto"/>
        <w:right w:val="none" w:sz="0" w:space="0" w:color="auto"/>
      </w:divBdr>
    </w:div>
    <w:div w:id="549272042">
      <w:bodyDiv w:val="1"/>
      <w:marLeft w:val="0"/>
      <w:marRight w:val="0"/>
      <w:marTop w:val="0"/>
      <w:marBottom w:val="0"/>
      <w:divBdr>
        <w:top w:val="none" w:sz="0" w:space="0" w:color="auto"/>
        <w:left w:val="none" w:sz="0" w:space="0" w:color="auto"/>
        <w:bottom w:val="none" w:sz="0" w:space="0" w:color="auto"/>
        <w:right w:val="none" w:sz="0" w:space="0" w:color="auto"/>
      </w:divBdr>
    </w:div>
    <w:div w:id="596794272">
      <w:bodyDiv w:val="1"/>
      <w:marLeft w:val="0"/>
      <w:marRight w:val="0"/>
      <w:marTop w:val="0"/>
      <w:marBottom w:val="0"/>
      <w:divBdr>
        <w:top w:val="none" w:sz="0" w:space="0" w:color="auto"/>
        <w:left w:val="none" w:sz="0" w:space="0" w:color="auto"/>
        <w:bottom w:val="none" w:sz="0" w:space="0" w:color="auto"/>
        <w:right w:val="none" w:sz="0" w:space="0" w:color="auto"/>
      </w:divBdr>
    </w:div>
    <w:div w:id="635138027">
      <w:bodyDiv w:val="1"/>
      <w:marLeft w:val="0"/>
      <w:marRight w:val="0"/>
      <w:marTop w:val="0"/>
      <w:marBottom w:val="0"/>
      <w:divBdr>
        <w:top w:val="none" w:sz="0" w:space="0" w:color="auto"/>
        <w:left w:val="none" w:sz="0" w:space="0" w:color="auto"/>
        <w:bottom w:val="none" w:sz="0" w:space="0" w:color="auto"/>
        <w:right w:val="none" w:sz="0" w:space="0" w:color="auto"/>
      </w:divBdr>
    </w:div>
    <w:div w:id="641154803">
      <w:bodyDiv w:val="1"/>
      <w:marLeft w:val="0"/>
      <w:marRight w:val="0"/>
      <w:marTop w:val="0"/>
      <w:marBottom w:val="0"/>
      <w:divBdr>
        <w:top w:val="none" w:sz="0" w:space="0" w:color="auto"/>
        <w:left w:val="none" w:sz="0" w:space="0" w:color="auto"/>
        <w:bottom w:val="none" w:sz="0" w:space="0" w:color="auto"/>
        <w:right w:val="none" w:sz="0" w:space="0" w:color="auto"/>
      </w:divBdr>
    </w:div>
    <w:div w:id="643700734">
      <w:bodyDiv w:val="1"/>
      <w:marLeft w:val="0"/>
      <w:marRight w:val="0"/>
      <w:marTop w:val="0"/>
      <w:marBottom w:val="0"/>
      <w:divBdr>
        <w:top w:val="none" w:sz="0" w:space="0" w:color="auto"/>
        <w:left w:val="none" w:sz="0" w:space="0" w:color="auto"/>
        <w:bottom w:val="none" w:sz="0" w:space="0" w:color="auto"/>
        <w:right w:val="none" w:sz="0" w:space="0" w:color="auto"/>
      </w:divBdr>
    </w:div>
    <w:div w:id="709455093">
      <w:bodyDiv w:val="1"/>
      <w:marLeft w:val="0"/>
      <w:marRight w:val="0"/>
      <w:marTop w:val="0"/>
      <w:marBottom w:val="0"/>
      <w:divBdr>
        <w:top w:val="none" w:sz="0" w:space="0" w:color="auto"/>
        <w:left w:val="none" w:sz="0" w:space="0" w:color="auto"/>
        <w:bottom w:val="none" w:sz="0" w:space="0" w:color="auto"/>
        <w:right w:val="none" w:sz="0" w:space="0" w:color="auto"/>
      </w:divBdr>
    </w:div>
    <w:div w:id="736828322">
      <w:bodyDiv w:val="1"/>
      <w:marLeft w:val="0"/>
      <w:marRight w:val="0"/>
      <w:marTop w:val="0"/>
      <w:marBottom w:val="0"/>
      <w:divBdr>
        <w:top w:val="none" w:sz="0" w:space="0" w:color="auto"/>
        <w:left w:val="none" w:sz="0" w:space="0" w:color="auto"/>
        <w:bottom w:val="none" w:sz="0" w:space="0" w:color="auto"/>
        <w:right w:val="none" w:sz="0" w:space="0" w:color="auto"/>
      </w:divBdr>
    </w:div>
    <w:div w:id="738483464">
      <w:bodyDiv w:val="1"/>
      <w:marLeft w:val="0"/>
      <w:marRight w:val="0"/>
      <w:marTop w:val="0"/>
      <w:marBottom w:val="0"/>
      <w:divBdr>
        <w:top w:val="none" w:sz="0" w:space="0" w:color="auto"/>
        <w:left w:val="none" w:sz="0" w:space="0" w:color="auto"/>
        <w:bottom w:val="none" w:sz="0" w:space="0" w:color="auto"/>
        <w:right w:val="none" w:sz="0" w:space="0" w:color="auto"/>
      </w:divBdr>
    </w:div>
    <w:div w:id="747770172">
      <w:bodyDiv w:val="1"/>
      <w:marLeft w:val="0"/>
      <w:marRight w:val="0"/>
      <w:marTop w:val="0"/>
      <w:marBottom w:val="0"/>
      <w:divBdr>
        <w:top w:val="none" w:sz="0" w:space="0" w:color="auto"/>
        <w:left w:val="none" w:sz="0" w:space="0" w:color="auto"/>
        <w:bottom w:val="none" w:sz="0" w:space="0" w:color="auto"/>
        <w:right w:val="none" w:sz="0" w:space="0" w:color="auto"/>
      </w:divBdr>
    </w:div>
    <w:div w:id="760495466">
      <w:bodyDiv w:val="1"/>
      <w:marLeft w:val="0"/>
      <w:marRight w:val="0"/>
      <w:marTop w:val="0"/>
      <w:marBottom w:val="0"/>
      <w:divBdr>
        <w:top w:val="none" w:sz="0" w:space="0" w:color="auto"/>
        <w:left w:val="none" w:sz="0" w:space="0" w:color="auto"/>
        <w:bottom w:val="none" w:sz="0" w:space="0" w:color="auto"/>
        <w:right w:val="none" w:sz="0" w:space="0" w:color="auto"/>
      </w:divBdr>
    </w:div>
    <w:div w:id="767652345">
      <w:bodyDiv w:val="1"/>
      <w:marLeft w:val="0"/>
      <w:marRight w:val="0"/>
      <w:marTop w:val="0"/>
      <w:marBottom w:val="0"/>
      <w:divBdr>
        <w:top w:val="none" w:sz="0" w:space="0" w:color="auto"/>
        <w:left w:val="none" w:sz="0" w:space="0" w:color="auto"/>
        <w:bottom w:val="none" w:sz="0" w:space="0" w:color="auto"/>
        <w:right w:val="none" w:sz="0" w:space="0" w:color="auto"/>
      </w:divBdr>
    </w:div>
    <w:div w:id="774517268">
      <w:bodyDiv w:val="1"/>
      <w:marLeft w:val="0"/>
      <w:marRight w:val="0"/>
      <w:marTop w:val="0"/>
      <w:marBottom w:val="0"/>
      <w:divBdr>
        <w:top w:val="none" w:sz="0" w:space="0" w:color="auto"/>
        <w:left w:val="none" w:sz="0" w:space="0" w:color="auto"/>
        <w:bottom w:val="none" w:sz="0" w:space="0" w:color="auto"/>
        <w:right w:val="none" w:sz="0" w:space="0" w:color="auto"/>
      </w:divBdr>
    </w:div>
    <w:div w:id="788399031">
      <w:bodyDiv w:val="1"/>
      <w:marLeft w:val="0"/>
      <w:marRight w:val="0"/>
      <w:marTop w:val="0"/>
      <w:marBottom w:val="0"/>
      <w:divBdr>
        <w:top w:val="none" w:sz="0" w:space="0" w:color="auto"/>
        <w:left w:val="none" w:sz="0" w:space="0" w:color="auto"/>
        <w:bottom w:val="none" w:sz="0" w:space="0" w:color="auto"/>
        <w:right w:val="none" w:sz="0" w:space="0" w:color="auto"/>
      </w:divBdr>
    </w:div>
    <w:div w:id="789516738">
      <w:bodyDiv w:val="1"/>
      <w:marLeft w:val="0"/>
      <w:marRight w:val="0"/>
      <w:marTop w:val="0"/>
      <w:marBottom w:val="0"/>
      <w:divBdr>
        <w:top w:val="none" w:sz="0" w:space="0" w:color="auto"/>
        <w:left w:val="none" w:sz="0" w:space="0" w:color="auto"/>
        <w:bottom w:val="none" w:sz="0" w:space="0" w:color="auto"/>
        <w:right w:val="none" w:sz="0" w:space="0" w:color="auto"/>
      </w:divBdr>
    </w:div>
    <w:div w:id="851606558">
      <w:bodyDiv w:val="1"/>
      <w:marLeft w:val="0"/>
      <w:marRight w:val="0"/>
      <w:marTop w:val="0"/>
      <w:marBottom w:val="0"/>
      <w:divBdr>
        <w:top w:val="none" w:sz="0" w:space="0" w:color="auto"/>
        <w:left w:val="none" w:sz="0" w:space="0" w:color="auto"/>
        <w:bottom w:val="none" w:sz="0" w:space="0" w:color="auto"/>
        <w:right w:val="none" w:sz="0" w:space="0" w:color="auto"/>
      </w:divBdr>
    </w:div>
    <w:div w:id="866798643">
      <w:bodyDiv w:val="1"/>
      <w:marLeft w:val="0"/>
      <w:marRight w:val="0"/>
      <w:marTop w:val="0"/>
      <w:marBottom w:val="0"/>
      <w:divBdr>
        <w:top w:val="none" w:sz="0" w:space="0" w:color="auto"/>
        <w:left w:val="none" w:sz="0" w:space="0" w:color="auto"/>
        <w:bottom w:val="none" w:sz="0" w:space="0" w:color="auto"/>
        <w:right w:val="none" w:sz="0" w:space="0" w:color="auto"/>
      </w:divBdr>
    </w:div>
    <w:div w:id="877621459">
      <w:bodyDiv w:val="1"/>
      <w:marLeft w:val="0"/>
      <w:marRight w:val="0"/>
      <w:marTop w:val="0"/>
      <w:marBottom w:val="0"/>
      <w:divBdr>
        <w:top w:val="none" w:sz="0" w:space="0" w:color="auto"/>
        <w:left w:val="none" w:sz="0" w:space="0" w:color="auto"/>
        <w:bottom w:val="none" w:sz="0" w:space="0" w:color="auto"/>
        <w:right w:val="none" w:sz="0" w:space="0" w:color="auto"/>
      </w:divBdr>
    </w:div>
    <w:div w:id="927154392">
      <w:bodyDiv w:val="1"/>
      <w:marLeft w:val="0"/>
      <w:marRight w:val="0"/>
      <w:marTop w:val="0"/>
      <w:marBottom w:val="0"/>
      <w:divBdr>
        <w:top w:val="none" w:sz="0" w:space="0" w:color="auto"/>
        <w:left w:val="none" w:sz="0" w:space="0" w:color="auto"/>
        <w:bottom w:val="none" w:sz="0" w:space="0" w:color="auto"/>
        <w:right w:val="none" w:sz="0" w:space="0" w:color="auto"/>
      </w:divBdr>
    </w:div>
    <w:div w:id="957104798">
      <w:bodyDiv w:val="1"/>
      <w:marLeft w:val="0"/>
      <w:marRight w:val="0"/>
      <w:marTop w:val="0"/>
      <w:marBottom w:val="0"/>
      <w:divBdr>
        <w:top w:val="none" w:sz="0" w:space="0" w:color="auto"/>
        <w:left w:val="none" w:sz="0" w:space="0" w:color="auto"/>
        <w:bottom w:val="none" w:sz="0" w:space="0" w:color="auto"/>
        <w:right w:val="none" w:sz="0" w:space="0" w:color="auto"/>
      </w:divBdr>
    </w:div>
    <w:div w:id="977106548">
      <w:bodyDiv w:val="1"/>
      <w:marLeft w:val="0"/>
      <w:marRight w:val="0"/>
      <w:marTop w:val="0"/>
      <w:marBottom w:val="0"/>
      <w:divBdr>
        <w:top w:val="none" w:sz="0" w:space="0" w:color="auto"/>
        <w:left w:val="none" w:sz="0" w:space="0" w:color="auto"/>
        <w:bottom w:val="none" w:sz="0" w:space="0" w:color="auto"/>
        <w:right w:val="none" w:sz="0" w:space="0" w:color="auto"/>
      </w:divBdr>
    </w:div>
    <w:div w:id="1004163119">
      <w:bodyDiv w:val="1"/>
      <w:marLeft w:val="0"/>
      <w:marRight w:val="0"/>
      <w:marTop w:val="0"/>
      <w:marBottom w:val="0"/>
      <w:divBdr>
        <w:top w:val="none" w:sz="0" w:space="0" w:color="auto"/>
        <w:left w:val="none" w:sz="0" w:space="0" w:color="auto"/>
        <w:bottom w:val="none" w:sz="0" w:space="0" w:color="auto"/>
        <w:right w:val="none" w:sz="0" w:space="0" w:color="auto"/>
      </w:divBdr>
    </w:div>
    <w:div w:id="1015765494">
      <w:bodyDiv w:val="1"/>
      <w:marLeft w:val="0"/>
      <w:marRight w:val="0"/>
      <w:marTop w:val="0"/>
      <w:marBottom w:val="0"/>
      <w:divBdr>
        <w:top w:val="none" w:sz="0" w:space="0" w:color="auto"/>
        <w:left w:val="none" w:sz="0" w:space="0" w:color="auto"/>
        <w:bottom w:val="none" w:sz="0" w:space="0" w:color="auto"/>
        <w:right w:val="none" w:sz="0" w:space="0" w:color="auto"/>
      </w:divBdr>
    </w:div>
    <w:div w:id="1026980704">
      <w:bodyDiv w:val="1"/>
      <w:marLeft w:val="0"/>
      <w:marRight w:val="0"/>
      <w:marTop w:val="0"/>
      <w:marBottom w:val="0"/>
      <w:divBdr>
        <w:top w:val="none" w:sz="0" w:space="0" w:color="auto"/>
        <w:left w:val="none" w:sz="0" w:space="0" w:color="auto"/>
        <w:bottom w:val="none" w:sz="0" w:space="0" w:color="auto"/>
        <w:right w:val="none" w:sz="0" w:space="0" w:color="auto"/>
      </w:divBdr>
    </w:div>
    <w:div w:id="1043675931">
      <w:bodyDiv w:val="1"/>
      <w:marLeft w:val="0"/>
      <w:marRight w:val="0"/>
      <w:marTop w:val="0"/>
      <w:marBottom w:val="0"/>
      <w:divBdr>
        <w:top w:val="none" w:sz="0" w:space="0" w:color="auto"/>
        <w:left w:val="none" w:sz="0" w:space="0" w:color="auto"/>
        <w:bottom w:val="none" w:sz="0" w:space="0" w:color="auto"/>
        <w:right w:val="none" w:sz="0" w:space="0" w:color="auto"/>
      </w:divBdr>
    </w:div>
    <w:div w:id="1043941043">
      <w:bodyDiv w:val="1"/>
      <w:marLeft w:val="0"/>
      <w:marRight w:val="0"/>
      <w:marTop w:val="0"/>
      <w:marBottom w:val="0"/>
      <w:divBdr>
        <w:top w:val="none" w:sz="0" w:space="0" w:color="auto"/>
        <w:left w:val="none" w:sz="0" w:space="0" w:color="auto"/>
        <w:bottom w:val="none" w:sz="0" w:space="0" w:color="auto"/>
        <w:right w:val="none" w:sz="0" w:space="0" w:color="auto"/>
      </w:divBdr>
    </w:div>
    <w:div w:id="1054549144">
      <w:bodyDiv w:val="1"/>
      <w:marLeft w:val="0"/>
      <w:marRight w:val="0"/>
      <w:marTop w:val="0"/>
      <w:marBottom w:val="0"/>
      <w:divBdr>
        <w:top w:val="none" w:sz="0" w:space="0" w:color="auto"/>
        <w:left w:val="none" w:sz="0" w:space="0" w:color="auto"/>
        <w:bottom w:val="none" w:sz="0" w:space="0" w:color="auto"/>
        <w:right w:val="none" w:sz="0" w:space="0" w:color="auto"/>
      </w:divBdr>
    </w:div>
    <w:div w:id="1064639737">
      <w:bodyDiv w:val="1"/>
      <w:marLeft w:val="0"/>
      <w:marRight w:val="0"/>
      <w:marTop w:val="0"/>
      <w:marBottom w:val="0"/>
      <w:divBdr>
        <w:top w:val="none" w:sz="0" w:space="0" w:color="auto"/>
        <w:left w:val="none" w:sz="0" w:space="0" w:color="auto"/>
        <w:bottom w:val="none" w:sz="0" w:space="0" w:color="auto"/>
        <w:right w:val="none" w:sz="0" w:space="0" w:color="auto"/>
      </w:divBdr>
    </w:div>
    <w:div w:id="1108306455">
      <w:bodyDiv w:val="1"/>
      <w:marLeft w:val="0"/>
      <w:marRight w:val="0"/>
      <w:marTop w:val="0"/>
      <w:marBottom w:val="0"/>
      <w:divBdr>
        <w:top w:val="none" w:sz="0" w:space="0" w:color="auto"/>
        <w:left w:val="none" w:sz="0" w:space="0" w:color="auto"/>
        <w:bottom w:val="none" w:sz="0" w:space="0" w:color="auto"/>
        <w:right w:val="none" w:sz="0" w:space="0" w:color="auto"/>
      </w:divBdr>
    </w:div>
    <w:div w:id="1118112005">
      <w:bodyDiv w:val="1"/>
      <w:marLeft w:val="0"/>
      <w:marRight w:val="0"/>
      <w:marTop w:val="0"/>
      <w:marBottom w:val="0"/>
      <w:divBdr>
        <w:top w:val="none" w:sz="0" w:space="0" w:color="auto"/>
        <w:left w:val="none" w:sz="0" w:space="0" w:color="auto"/>
        <w:bottom w:val="none" w:sz="0" w:space="0" w:color="auto"/>
        <w:right w:val="none" w:sz="0" w:space="0" w:color="auto"/>
      </w:divBdr>
    </w:div>
    <w:div w:id="1118377303">
      <w:bodyDiv w:val="1"/>
      <w:marLeft w:val="0"/>
      <w:marRight w:val="0"/>
      <w:marTop w:val="0"/>
      <w:marBottom w:val="0"/>
      <w:divBdr>
        <w:top w:val="none" w:sz="0" w:space="0" w:color="auto"/>
        <w:left w:val="none" w:sz="0" w:space="0" w:color="auto"/>
        <w:bottom w:val="none" w:sz="0" w:space="0" w:color="auto"/>
        <w:right w:val="none" w:sz="0" w:space="0" w:color="auto"/>
      </w:divBdr>
    </w:div>
    <w:div w:id="1128624902">
      <w:bodyDiv w:val="1"/>
      <w:marLeft w:val="0"/>
      <w:marRight w:val="0"/>
      <w:marTop w:val="0"/>
      <w:marBottom w:val="0"/>
      <w:divBdr>
        <w:top w:val="none" w:sz="0" w:space="0" w:color="auto"/>
        <w:left w:val="none" w:sz="0" w:space="0" w:color="auto"/>
        <w:bottom w:val="none" w:sz="0" w:space="0" w:color="auto"/>
        <w:right w:val="none" w:sz="0" w:space="0" w:color="auto"/>
      </w:divBdr>
    </w:div>
    <w:div w:id="1163929169">
      <w:bodyDiv w:val="1"/>
      <w:marLeft w:val="0"/>
      <w:marRight w:val="0"/>
      <w:marTop w:val="0"/>
      <w:marBottom w:val="0"/>
      <w:divBdr>
        <w:top w:val="none" w:sz="0" w:space="0" w:color="auto"/>
        <w:left w:val="none" w:sz="0" w:space="0" w:color="auto"/>
        <w:bottom w:val="none" w:sz="0" w:space="0" w:color="auto"/>
        <w:right w:val="none" w:sz="0" w:space="0" w:color="auto"/>
      </w:divBdr>
    </w:div>
    <w:div w:id="1200168133">
      <w:bodyDiv w:val="1"/>
      <w:marLeft w:val="0"/>
      <w:marRight w:val="0"/>
      <w:marTop w:val="0"/>
      <w:marBottom w:val="0"/>
      <w:divBdr>
        <w:top w:val="none" w:sz="0" w:space="0" w:color="auto"/>
        <w:left w:val="none" w:sz="0" w:space="0" w:color="auto"/>
        <w:bottom w:val="none" w:sz="0" w:space="0" w:color="auto"/>
        <w:right w:val="none" w:sz="0" w:space="0" w:color="auto"/>
      </w:divBdr>
    </w:div>
    <w:div w:id="1243880932">
      <w:bodyDiv w:val="1"/>
      <w:marLeft w:val="0"/>
      <w:marRight w:val="0"/>
      <w:marTop w:val="0"/>
      <w:marBottom w:val="0"/>
      <w:divBdr>
        <w:top w:val="none" w:sz="0" w:space="0" w:color="auto"/>
        <w:left w:val="none" w:sz="0" w:space="0" w:color="auto"/>
        <w:bottom w:val="none" w:sz="0" w:space="0" w:color="auto"/>
        <w:right w:val="none" w:sz="0" w:space="0" w:color="auto"/>
      </w:divBdr>
    </w:div>
    <w:div w:id="1248149331">
      <w:bodyDiv w:val="1"/>
      <w:marLeft w:val="0"/>
      <w:marRight w:val="0"/>
      <w:marTop w:val="0"/>
      <w:marBottom w:val="0"/>
      <w:divBdr>
        <w:top w:val="none" w:sz="0" w:space="0" w:color="auto"/>
        <w:left w:val="none" w:sz="0" w:space="0" w:color="auto"/>
        <w:bottom w:val="none" w:sz="0" w:space="0" w:color="auto"/>
        <w:right w:val="none" w:sz="0" w:space="0" w:color="auto"/>
      </w:divBdr>
    </w:div>
    <w:div w:id="1248229664">
      <w:bodyDiv w:val="1"/>
      <w:marLeft w:val="0"/>
      <w:marRight w:val="0"/>
      <w:marTop w:val="0"/>
      <w:marBottom w:val="0"/>
      <w:divBdr>
        <w:top w:val="none" w:sz="0" w:space="0" w:color="auto"/>
        <w:left w:val="none" w:sz="0" w:space="0" w:color="auto"/>
        <w:bottom w:val="none" w:sz="0" w:space="0" w:color="auto"/>
        <w:right w:val="none" w:sz="0" w:space="0" w:color="auto"/>
      </w:divBdr>
    </w:div>
    <w:div w:id="1287349724">
      <w:bodyDiv w:val="1"/>
      <w:marLeft w:val="0"/>
      <w:marRight w:val="0"/>
      <w:marTop w:val="0"/>
      <w:marBottom w:val="0"/>
      <w:divBdr>
        <w:top w:val="none" w:sz="0" w:space="0" w:color="auto"/>
        <w:left w:val="none" w:sz="0" w:space="0" w:color="auto"/>
        <w:bottom w:val="none" w:sz="0" w:space="0" w:color="auto"/>
        <w:right w:val="none" w:sz="0" w:space="0" w:color="auto"/>
      </w:divBdr>
    </w:div>
    <w:div w:id="1317958534">
      <w:bodyDiv w:val="1"/>
      <w:marLeft w:val="0"/>
      <w:marRight w:val="0"/>
      <w:marTop w:val="0"/>
      <w:marBottom w:val="0"/>
      <w:divBdr>
        <w:top w:val="none" w:sz="0" w:space="0" w:color="auto"/>
        <w:left w:val="none" w:sz="0" w:space="0" w:color="auto"/>
        <w:bottom w:val="none" w:sz="0" w:space="0" w:color="auto"/>
        <w:right w:val="none" w:sz="0" w:space="0" w:color="auto"/>
      </w:divBdr>
    </w:div>
    <w:div w:id="1328946507">
      <w:bodyDiv w:val="1"/>
      <w:marLeft w:val="0"/>
      <w:marRight w:val="0"/>
      <w:marTop w:val="0"/>
      <w:marBottom w:val="0"/>
      <w:divBdr>
        <w:top w:val="none" w:sz="0" w:space="0" w:color="auto"/>
        <w:left w:val="none" w:sz="0" w:space="0" w:color="auto"/>
        <w:bottom w:val="none" w:sz="0" w:space="0" w:color="auto"/>
        <w:right w:val="none" w:sz="0" w:space="0" w:color="auto"/>
      </w:divBdr>
    </w:div>
    <w:div w:id="1335453049">
      <w:bodyDiv w:val="1"/>
      <w:marLeft w:val="0"/>
      <w:marRight w:val="0"/>
      <w:marTop w:val="0"/>
      <w:marBottom w:val="0"/>
      <w:divBdr>
        <w:top w:val="none" w:sz="0" w:space="0" w:color="auto"/>
        <w:left w:val="none" w:sz="0" w:space="0" w:color="auto"/>
        <w:bottom w:val="none" w:sz="0" w:space="0" w:color="auto"/>
        <w:right w:val="none" w:sz="0" w:space="0" w:color="auto"/>
      </w:divBdr>
    </w:div>
    <w:div w:id="1361975426">
      <w:bodyDiv w:val="1"/>
      <w:marLeft w:val="0"/>
      <w:marRight w:val="0"/>
      <w:marTop w:val="0"/>
      <w:marBottom w:val="0"/>
      <w:divBdr>
        <w:top w:val="none" w:sz="0" w:space="0" w:color="auto"/>
        <w:left w:val="none" w:sz="0" w:space="0" w:color="auto"/>
        <w:bottom w:val="none" w:sz="0" w:space="0" w:color="auto"/>
        <w:right w:val="none" w:sz="0" w:space="0" w:color="auto"/>
      </w:divBdr>
    </w:div>
    <w:div w:id="1371109901">
      <w:bodyDiv w:val="1"/>
      <w:marLeft w:val="0"/>
      <w:marRight w:val="0"/>
      <w:marTop w:val="0"/>
      <w:marBottom w:val="0"/>
      <w:divBdr>
        <w:top w:val="none" w:sz="0" w:space="0" w:color="auto"/>
        <w:left w:val="none" w:sz="0" w:space="0" w:color="auto"/>
        <w:bottom w:val="none" w:sz="0" w:space="0" w:color="auto"/>
        <w:right w:val="none" w:sz="0" w:space="0" w:color="auto"/>
      </w:divBdr>
    </w:div>
    <w:div w:id="1389574096">
      <w:bodyDiv w:val="1"/>
      <w:marLeft w:val="0"/>
      <w:marRight w:val="0"/>
      <w:marTop w:val="0"/>
      <w:marBottom w:val="0"/>
      <w:divBdr>
        <w:top w:val="none" w:sz="0" w:space="0" w:color="auto"/>
        <w:left w:val="none" w:sz="0" w:space="0" w:color="auto"/>
        <w:bottom w:val="none" w:sz="0" w:space="0" w:color="auto"/>
        <w:right w:val="none" w:sz="0" w:space="0" w:color="auto"/>
      </w:divBdr>
    </w:div>
    <w:div w:id="1404185988">
      <w:bodyDiv w:val="1"/>
      <w:marLeft w:val="0"/>
      <w:marRight w:val="0"/>
      <w:marTop w:val="0"/>
      <w:marBottom w:val="0"/>
      <w:divBdr>
        <w:top w:val="none" w:sz="0" w:space="0" w:color="auto"/>
        <w:left w:val="none" w:sz="0" w:space="0" w:color="auto"/>
        <w:bottom w:val="none" w:sz="0" w:space="0" w:color="auto"/>
        <w:right w:val="none" w:sz="0" w:space="0" w:color="auto"/>
      </w:divBdr>
    </w:div>
    <w:div w:id="1409422791">
      <w:bodyDiv w:val="1"/>
      <w:marLeft w:val="0"/>
      <w:marRight w:val="0"/>
      <w:marTop w:val="0"/>
      <w:marBottom w:val="0"/>
      <w:divBdr>
        <w:top w:val="none" w:sz="0" w:space="0" w:color="auto"/>
        <w:left w:val="none" w:sz="0" w:space="0" w:color="auto"/>
        <w:bottom w:val="none" w:sz="0" w:space="0" w:color="auto"/>
        <w:right w:val="none" w:sz="0" w:space="0" w:color="auto"/>
      </w:divBdr>
    </w:div>
    <w:div w:id="1432168757">
      <w:bodyDiv w:val="1"/>
      <w:marLeft w:val="0"/>
      <w:marRight w:val="0"/>
      <w:marTop w:val="0"/>
      <w:marBottom w:val="0"/>
      <w:divBdr>
        <w:top w:val="none" w:sz="0" w:space="0" w:color="auto"/>
        <w:left w:val="none" w:sz="0" w:space="0" w:color="auto"/>
        <w:bottom w:val="none" w:sz="0" w:space="0" w:color="auto"/>
        <w:right w:val="none" w:sz="0" w:space="0" w:color="auto"/>
      </w:divBdr>
    </w:div>
    <w:div w:id="1455293005">
      <w:bodyDiv w:val="1"/>
      <w:marLeft w:val="0"/>
      <w:marRight w:val="0"/>
      <w:marTop w:val="0"/>
      <w:marBottom w:val="0"/>
      <w:divBdr>
        <w:top w:val="none" w:sz="0" w:space="0" w:color="auto"/>
        <w:left w:val="none" w:sz="0" w:space="0" w:color="auto"/>
        <w:bottom w:val="none" w:sz="0" w:space="0" w:color="auto"/>
        <w:right w:val="none" w:sz="0" w:space="0" w:color="auto"/>
      </w:divBdr>
    </w:div>
    <w:div w:id="1518806017">
      <w:bodyDiv w:val="1"/>
      <w:marLeft w:val="0"/>
      <w:marRight w:val="0"/>
      <w:marTop w:val="0"/>
      <w:marBottom w:val="0"/>
      <w:divBdr>
        <w:top w:val="none" w:sz="0" w:space="0" w:color="auto"/>
        <w:left w:val="none" w:sz="0" w:space="0" w:color="auto"/>
        <w:bottom w:val="none" w:sz="0" w:space="0" w:color="auto"/>
        <w:right w:val="none" w:sz="0" w:space="0" w:color="auto"/>
      </w:divBdr>
    </w:div>
    <w:div w:id="1521511555">
      <w:bodyDiv w:val="1"/>
      <w:marLeft w:val="0"/>
      <w:marRight w:val="0"/>
      <w:marTop w:val="0"/>
      <w:marBottom w:val="0"/>
      <w:divBdr>
        <w:top w:val="none" w:sz="0" w:space="0" w:color="auto"/>
        <w:left w:val="none" w:sz="0" w:space="0" w:color="auto"/>
        <w:bottom w:val="none" w:sz="0" w:space="0" w:color="auto"/>
        <w:right w:val="none" w:sz="0" w:space="0" w:color="auto"/>
      </w:divBdr>
    </w:div>
    <w:div w:id="1540626174">
      <w:bodyDiv w:val="1"/>
      <w:marLeft w:val="0"/>
      <w:marRight w:val="0"/>
      <w:marTop w:val="0"/>
      <w:marBottom w:val="0"/>
      <w:divBdr>
        <w:top w:val="none" w:sz="0" w:space="0" w:color="auto"/>
        <w:left w:val="none" w:sz="0" w:space="0" w:color="auto"/>
        <w:bottom w:val="none" w:sz="0" w:space="0" w:color="auto"/>
        <w:right w:val="none" w:sz="0" w:space="0" w:color="auto"/>
      </w:divBdr>
    </w:div>
    <w:div w:id="1560357404">
      <w:bodyDiv w:val="1"/>
      <w:marLeft w:val="0"/>
      <w:marRight w:val="0"/>
      <w:marTop w:val="0"/>
      <w:marBottom w:val="0"/>
      <w:divBdr>
        <w:top w:val="none" w:sz="0" w:space="0" w:color="auto"/>
        <w:left w:val="none" w:sz="0" w:space="0" w:color="auto"/>
        <w:bottom w:val="none" w:sz="0" w:space="0" w:color="auto"/>
        <w:right w:val="none" w:sz="0" w:space="0" w:color="auto"/>
      </w:divBdr>
    </w:div>
    <w:div w:id="1562593270">
      <w:bodyDiv w:val="1"/>
      <w:marLeft w:val="0"/>
      <w:marRight w:val="0"/>
      <w:marTop w:val="0"/>
      <w:marBottom w:val="0"/>
      <w:divBdr>
        <w:top w:val="none" w:sz="0" w:space="0" w:color="auto"/>
        <w:left w:val="none" w:sz="0" w:space="0" w:color="auto"/>
        <w:bottom w:val="none" w:sz="0" w:space="0" w:color="auto"/>
        <w:right w:val="none" w:sz="0" w:space="0" w:color="auto"/>
      </w:divBdr>
    </w:div>
    <w:div w:id="1580284535">
      <w:bodyDiv w:val="1"/>
      <w:marLeft w:val="0"/>
      <w:marRight w:val="0"/>
      <w:marTop w:val="0"/>
      <w:marBottom w:val="0"/>
      <w:divBdr>
        <w:top w:val="none" w:sz="0" w:space="0" w:color="auto"/>
        <w:left w:val="none" w:sz="0" w:space="0" w:color="auto"/>
        <w:bottom w:val="none" w:sz="0" w:space="0" w:color="auto"/>
        <w:right w:val="none" w:sz="0" w:space="0" w:color="auto"/>
      </w:divBdr>
    </w:div>
    <w:div w:id="1598253244">
      <w:bodyDiv w:val="1"/>
      <w:marLeft w:val="0"/>
      <w:marRight w:val="0"/>
      <w:marTop w:val="0"/>
      <w:marBottom w:val="0"/>
      <w:divBdr>
        <w:top w:val="none" w:sz="0" w:space="0" w:color="auto"/>
        <w:left w:val="none" w:sz="0" w:space="0" w:color="auto"/>
        <w:bottom w:val="none" w:sz="0" w:space="0" w:color="auto"/>
        <w:right w:val="none" w:sz="0" w:space="0" w:color="auto"/>
      </w:divBdr>
    </w:div>
    <w:div w:id="1613436218">
      <w:bodyDiv w:val="1"/>
      <w:marLeft w:val="0"/>
      <w:marRight w:val="0"/>
      <w:marTop w:val="0"/>
      <w:marBottom w:val="0"/>
      <w:divBdr>
        <w:top w:val="none" w:sz="0" w:space="0" w:color="auto"/>
        <w:left w:val="none" w:sz="0" w:space="0" w:color="auto"/>
        <w:bottom w:val="none" w:sz="0" w:space="0" w:color="auto"/>
        <w:right w:val="none" w:sz="0" w:space="0" w:color="auto"/>
      </w:divBdr>
    </w:div>
    <w:div w:id="1657222096">
      <w:bodyDiv w:val="1"/>
      <w:marLeft w:val="0"/>
      <w:marRight w:val="0"/>
      <w:marTop w:val="0"/>
      <w:marBottom w:val="0"/>
      <w:divBdr>
        <w:top w:val="none" w:sz="0" w:space="0" w:color="auto"/>
        <w:left w:val="none" w:sz="0" w:space="0" w:color="auto"/>
        <w:bottom w:val="none" w:sz="0" w:space="0" w:color="auto"/>
        <w:right w:val="none" w:sz="0" w:space="0" w:color="auto"/>
      </w:divBdr>
    </w:div>
    <w:div w:id="1669291531">
      <w:bodyDiv w:val="1"/>
      <w:marLeft w:val="0"/>
      <w:marRight w:val="0"/>
      <w:marTop w:val="0"/>
      <w:marBottom w:val="0"/>
      <w:divBdr>
        <w:top w:val="none" w:sz="0" w:space="0" w:color="auto"/>
        <w:left w:val="none" w:sz="0" w:space="0" w:color="auto"/>
        <w:bottom w:val="none" w:sz="0" w:space="0" w:color="auto"/>
        <w:right w:val="none" w:sz="0" w:space="0" w:color="auto"/>
      </w:divBdr>
    </w:div>
    <w:div w:id="1687708721">
      <w:bodyDiv w:val="1"/>
      <w:marLeft w:val="0"/>
      <w:marRight w:val="0"/>
      <w:marTop w:val="0"/>
      <w:marBottom w:val="0"/>
      <w:divBdr>
        <w:top w:val="none" w:sz="0" w:space="0" w:color="auto"/>
        <w:left w:val="none" w:sz="0" w:space="0" w:color="auto"/>
        <w:bottom w:val="none" w:sz="0" w:space="0" w:color="auto"/>
        <w:right w:val="none" w:sz="0" w:space="0" w:color="auto"/>
      </w:divBdr>
    </w:div>
    <w:div w:id="1700012223">
      <w:bodyDiv w:val="1"/>
      <w:marLeft w:val="0"/>
      <w:marRight w:val="0"/>
      <w:marTop w:val="0"/>
      <w:marBottom w:val="0"/>
      <w:divBdr>
        <w:top w:val="none" w:sz="0" w:space="0" w:color="auto"/>
        <w:left w:val="none" w:sz="0" w:space="0" w:color="auto"/>
        <w:bottom w:val="none" w:sz="0" w:space="0" w:color="auto"/>
        <w:right w:val="none" w:sz="0" w:space="0" w:color="auto"/>
      </w:divBdr>
    </w:div>
    <w:div w:id="1701398365">
      <w:bodyDiv w:val="1"/>
      <w:marLeft w:val="0"/>
      <w:marRight w:val="0"/>
      <w:marTop w:val="0"/>
      <w:marBottom w:val="0"/>
      <w:divBdr>
        <w:top w:val="none" w:sz="0" w:space="0" w:color="auto"/>
        <w:left w:val="none" w:sz="0" w:space="0" w:color="auto"/>
        <w:bottom w:val="none" w:sz="0" w:space="0" w:color="auto"/>
        <w:right w:val="none" w:sz="0" w:space="0" w:color="auto"/>
      </w:divBdr>
    </w:div>
    <w:div w:id="1707018802">
      <w:bodyDiv w:val="1"/>
      <w:marLeft w:val="0"/>
      <w:marRight w:val="0"/>
      <w:marTop w:val="0"/>
      <w:marBottom w:val="0"/>
      <w:divBdr>
        <w:top w:val="none" w:sz="0" w:space="0" w:color="auto"/>
        <w:left w:val="none" w:sz="0" w:space="0" w:color="auto"/>
        <w:bottom w:val="none" w:sz="0" w:space="0" w:color="auto"/>
        <w:right w:val="none" w:sz="0" w:space="0" w:color="auto"/>
      </w:divBdr>
    </w:div>
    <w:div w:id="1724284896">
      <w:bodyDiv w:val="1"/>
      <w:marLeft w:val="0"/>
      <w:marRight w:val="0"/>
      <w:marTop w:val="0"/>
      <w:marBottom w:val="0"/>
      <w:divBdr>
        <w:top w:val="none" w:sz="0" w:space="0" w:color="auto"/>
        <w:left w:val="none" w:sz="0" w:space="0" w:color="auto"/>
        <w:bottom w:val="none" w:sz="0" w:space="0" w:color="auto"/>
        <w:right w:val="none" w:sz="0" w:space="0" w:color="auto"/>
      </w:divBdr>
    </w:div>
    <w:div w:id="1734423066">
      <w:bodyDiv w:val="1"/>
      <w:marLeft w:val="0"/>
      <w:marRight w:val="0"/>
      <w:marTop w:val="0"/>
      <w:marBottom w:val="0"/>
      <w:divBdr>
        <w:top w:val="none" w:sz="0" w:space="0" w:color="auto"/>
        <w:left w:val="none" w:sz="0" w:space="0" w:color="auto"/>
        <w:bottom w:val="none" w:sz="0" w:space="0" w:color="auto"/>
        <w:right w:val="none" w:sz="0" w:space="0" w:color="auto"/>
      </w:divBdr>
    </w:div>
    <w:div w:id="1772629267">
      <w:bodyDiv w:val="1"/>
      <w:marLeft w:val="0"/>
      <w:marRight w:val="0"/>
      <w:marTop w:val="0"/>
      <w:marBottom w:val="0"/>
      <w:divBdr>
        <w:top w:val="none" w:sz="0" w:space="0" w:color="auto"/>
        <w:left w:val="none" w:sz="0" w:space="0" w:color="auto"/>
        <w:bottom w:val="none" w:sz="0" w:space="0" w:color="auto"/>
        <w:right w:val="none" w:sz="0" w:space="0" w:color="auto"/>
      </w:divBdr>
    </w:div>
    <w:div w:id="1787852610">
      <w:bodyDiv w:val="1"/>
      <w:marLeft w:val="0"/>
      <w:marRight w:val="0"/>
      <w:marTop w:val="0"/>
      <w:marBottom w:val="0"/>
      <w:divBdr>
        <w:top w:val="none" w:sz="0" w:space="0" w:color="auto"/>
        <w:left w:val="none" w:sz="0" w:space="0" w:color="auto"/>
        <w:bottom w:val="none" w:sz="0" w:space="0" w:color="auto"/>
        <w:right w:val="none" w:sz="0" w:space="0" w:color="auto"/>
      </w:divBdr>
    </w:div>
    <w:div w:id="1848133848">
      <w:bodyDiv w:val="1"/>
      <w:marLeft w:val="0"/>
      <w:marRight w:val="0"/>
      <w:marTop w:val="0"/>
      <w:marBottom w:val="0"/>
      <w:divBdr>
        <w:top w:val="none" w:sz="0" w:space="0" w:color="auto"/>
        <w:left w:val="none" w:sz="0" w:space="0" w:color="auto"/>
        <w:bottom w:val="none" w:sz="0" w:space="0" w:color="auto"/>
        <w:right w:val="none" w:sz="0" w:space="0" w:color="auto"/>
      </w:divBdr>
    </w:div>
    <w:div w:id="1858739001">
      <w:bodyDiv w:val="1"/>
      <w:marLeft w:val="0"/>
      <w:marRight w:val="0"/>
      <w:marTop w:val="0"/>
      <w:marBottom w:val="0"/>
      <w:divBdr>
        <w:top w:val="none" w:sz="0" w:space="0" w:color="auto"/>
        <w:left w:val="none" w:sz="0" w:space="0" w:color="auto"/>
        <w:bottom w:val="none" w:sz="0" w:space="0" w:color="auto"/>
        <w:right w:val="none" w:sz="0" w:space="0" w:color="auto"/>
      </w:divBdr>
    </w:div>
    <w:div w:id="1887595790">
      <w:bodyDiv w:val="1"/>
      <w:marLeft w:val="0"/>
      <w:marRight w:val="0"/>
      <w:marTop w:val="0"/>
      <w:marBottom w:val="0"/>
      <w:divBdr>
        <w:top w:val="none" w:sz="0" w:space="0" w:color="auto"/>
        <w:left w:val="none" w:sz="0" w:space="0" w:color="auto"/>
        <w:bottom w:val="none" w:sz="0" w:space="0" w:color="auto"/>
        <w:right w:val="none" w:sz="0" w:space="0" w:color="auto"/>
      </w:divBdr>
    </w:div>
    <w:div w:id="1889998981">
      <w:bodyDiv w:val="1"/>
      <w:marLeft w:val="0"/>
      <w:marRight w:val="0"/>
      <w:marTop w:val="0"/>
      <w:marBottom w:val="0"/>
      <w:divBdr>
        <w:top w:val="none" w:sz="0" w:space="0" w:color="auto"/>
        <w:left w:val="none" w:sz="0" w:space="0" w:color="auto"/>
        <w:bottom w:val="none" w:sz="0" w:space="0" w:color="auto"/>
        <w:right w:val="none" w:sz="0" w:space="0" w:color="auto"/>
      </w:divBdr>
    </w:div>
    <w:div w:id="1941327405">
      <w:bodyDiv w:val="1"/>
      <w:marLeft w:val="0"/>
      <w:marRight w:val="0"/>
      <w:marTop w:val="0"/>
      <w:marBottom w:val="0"/>
      <w:divBdr>
        <w:top w:val="none" w:sz="0" w:space="0" w:color="auto"/>
        <w:left w:val="none" w:sz="0" w:space="0" w:color="auto"/>
        <w:bottom w:val="none" w:sz="0" w:space="0" w:color="auto"/>
        <w:right w:val="none" w:sz="0" w:space="0" w:color="auto"/>
      </w:divBdr>
    </w:div>
    <w:div w:id="1943146113">
      <w:bodyDiv w:val="1"/>
      <w:marLeft w:val="0"/>
      <w:marRight w:val="0"/>
      <w:marTop w:val="0"/>
      <w:marBottom w:val="0"/>
      <w:divBdr>
        <w:top w:val="none" w:sz="0" w:space="0" w:color="auto"/>
        <w:left w:val="none" w:sz="0" w:space="0" w:color="auto"/>
        <w:bottom w:val="none" w:sz="0" w:space="0" w:color="auto"/>
        <w:right w:val="none" w:sz="0" w:space="0" w:color="auto"/>
      </w:divBdr>
    </w:div>
    <w:div w:id="1951475649">
      <w:bodyDiv w:val="1"/>
      <w:marLeft w:val="0"/>
      <w:marRight w:val="0"/>
      <w:marTop w:val="0"/>
      <w:marBottom w:val="0"/>
      <w:divBdr>
        <w:top w:val="none" w:sz="0" w:space="0" w:color="auto"/>
        <w:left w:val="none" w:sz="0" w:space="0" w:color="auto"/>
        <w:bottom w:val="none" w:sz="0" w:space="0" w:color="auto"/>
        <w:right w:val="none" w:sz="0" w:space="0" w:color="auto"/>
      </w:divBdr>
    </w:div>
    <w:div w:id="1956978968">
      <w:bodyDiv w:val="1"/>
      <w:marLeft w:val="0"/>
      <w:marRight w:val="0"/>
      <w:marTop w:val="0"/>
      <w:marBottom w:val="0"/>
      <w:divBdr>
        <w:top w:val="none" w:sz="0" w:space="0" w:color="auto"/>
        <w:left w:val="none" w:sz="0" w:space="0" w:color="auto"/>
        <w:bottom w:val="none" w:sz="0" w:space="0" w:color="auto"/>
        <w:right w:val="none" w:sz="0" w:space="0" w:color="auto"/>
      </w:divBdr>
    </w:div>
    <w:div w:id="2005428144">
      <w:bodyDiv w:val="1"/>
      <w:marLeft w:val="0"/>
      <w:marRight w:val="0"/>
      <w:marTop w:val="0"/>
      <w:marBottom w:val="0"/>
      <w:divBdr>
        <w:top w:val="none" w:sz="0" w:space="0" w:color="auto"/>
        <w:left w:val="none" w:sz="0" w:space="0" w:color="auto"/>
        <w:bottom w:val="none" w:sz="0" w:space="0" w:color="auto"/>
        <w:right w:val="none" w:sz="0" w:space="0" w:color="auto"/>
      </w:divBdr>
    </w:div>
    <w:div w:id="2013607356">
      <w:bodyDiv w:val="1"/>
      <w:marLeft w:val="0"/>
      <w:marRight w:val="0"/>
      <w:marTop w:val="0"/>
      <w:marBottom w:val="0"/>
      <w:divBdr>
        <w:top w:val="none" w:sz="0" w:space="0" w:color="auto"/>
        <w:left w:val="none" w:sz="0" w:space="0" w:color="auto"/>
        <w:bottom w:val="none" w:sz="0" w:space="0" w:color="auto"/>
        <w:right w:val="none" w:sz="0" w:space="0" w:color="auto"/>
      </w:divBdr>
    </w:div>
    <w:div w:id="2044861052">
      <w:bodyDiv w:val="1"/>
      <w:marLeft w:val="0"/>
      <w:marRight w:val="0"/>
      <w:marTop w:val="0"/>
      <w:marBottom w:val="0"/>
      <w:divBdr>
        <w:top w:val="none" w:sz="0" w:space="0" w:color="auto"/>
        <w:left w:val="none" w:sz="0" w:space="0" w:color="auto"/>
        <w:bottom w:val="none" w:sz="0" w:space="0" w:color="auto"/>
        <w:right w:val="none" w:sz="0" w:space="0" w:color="auto"/>
      </w:divBdr>
    </w:div>
    <w:div w:id="2070306290">
      <w:bodyDiv w:val="1"/>
      <w:marLeft w:val="0"/>
      <w:marRight w:val="0"/>
      <w:marTop w:val="0"/>
      <w:marBottom w:val="0"/>
      <w:divBdr>
        <w:top w:val="none" w:sz="0" w:space="0" w:color="auto"/>
        <w:left w:val="none" w:sz="0" w:space="0" w:color="auto"/>
        <w:bottom w:val="none" w:sz="0" w:space="0" w:color="auto"/>
        <w:right w:val="none" w:sz="0" w:space="0" w:color="auto"/>
      </w:divBdr>
    </w:div>
    <w:div w:id="2072149783">
      <w:bodyDiv w:val="1"/>
      <w:marLeft w:val="0"/>
      <w:marRight w:val="0"/>
      <w:marTop w:val="0"/>
      <w:marBottom w:val="0"/>
      <w:divBdr>
        <w:top w:val="none" w:sz="0" w:space="0" w:color="auto"/>
        <w:left w:val="none" w:sz="0" w:space="0" w:color="auto"/>
        <w:bottom w:val="none" w:sz="0" w:space="0" w:color="auto"/>
        <w:right w:val="none" w:sz="0" w:space="0" w:color="auto"/>
      </w:divBdr>
    </w:div>
    <w:div w:id="2083480935">
      <w:bodyDiv w:val="1"/>
      <w:marLeft w:val="0"/>
      <w:marRight w:val="0"/>
      <w:marTop w:val="0"/>
      <w:marBottom w:val="0"/>
      <w:divBdr>
        <w:top w:val="none" w:sz="0" w:space="0" w:color="auto"/>
        <w:left w:val="none" w:sz="0" w:space="0" w:color="auto"/>
        <w:bottom w:val="none" w:sz="0" w:space="0" w:color="auto"/>
        <w:right w:val="none" w:sz="0" w:space="0" w:color="auto"/>
      </w:divBdr>
    </w:div>
    <w:div w:id="2118062765">
      <w:bodyDiv w:val="1"/>
      <w:marLeft w:val="0"/>
      <w:marRight w:val="0"/>
      <w:marTop w:val="0"/>
      <w:marBottom w:val="0"/>
      <w:divBdr>
        <w:top w:val="none" w:sz="0" w:space="0" w:color="auto"/>
        <w:left w:val="none" w:sz="0" w:space="0" w:color="auto"/>
        <w:bottom w:val="none" w:sz="0" w:space="0" w:color="auto"/>
        <w:right w:val="none" w:sz="0" w:space="0" w:color="auto"/>
      </w:divBdr>
    </w:div>
    <w:div w:id="2123646391">
      <w:bodyDiv w:val="1"/>
      <w:marLeft w:val="0"/>
      <w:marRight w:val="0"/>
      <w:marTop w:val="0"/>
      <w:marBottom w:val="0"/>
      <w:divBdr>
        <w:top w:val="none" w:sz="0" w:space="0" w:color="auto"/>
        <w:left w:val="none" w:sz="0" w:space="0" w:color="auto"/>
        <w:bottom w:val="none" w:sz="0" w:space="0" w:color="auto"/>
        <w:right w:val="none" w:sz="0" w:space="0" w:color="auto"/>
      </w:divBdr>
    </w:div>
    <w:div w:id="2127889418">
      <w:bodyDiv w:val="1"/>
      <w:marLeft w:val="0"/>
      <w:marRight w:val="0"/>
      <w:marTop w:val="0"/>
      <w:marBottom w:val="0"/>
      <w:divBdr>
        <w:top w:val="none" w:sz="0" w:space="0" w:color="auto"/>
        <w:left w:val="none" w:sz="0" w:space="0" w:color="auto"/>
        <w:bottom w:val="none" w:sz="0" w:space="0" w:color="auto"/>
        <w:right w:val="none" w:sz="0" w:space="0" w:color="auto"/>
      </w:divBdr>
    </w:div>
    <w:div w:id="2133817660">
      <w:bodyDiv w:val="1"/>
      <w:marLeft w:val="0"/>
      <w:marRight w:val="0"/>
      <w:marTop w:val="0"/>
      <w:marBottom w:val="0"/>
      <w:divBdr>
        <w:top w:val="none" w:sz="0" w:space="0" w:color="auto"/>
        <w:left w:val="none" w:sz="0" w:space="0" w:color="auto"/>
        <w:bottom w:val="none" w:sz="0" w:space="0" w:color="auto"/>
        <w:right w:val="none" w:sz="0" w:space="0" w:color="auto"/>
      </w:divBdr>
    </w:div>
    <w:div w:id="214500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oe.es/boe/dias/2024/03/14/pdfs/BOE-A-2024-5045.pdf" TargetMode="External"/><Relationship Id="rId21" Type="http://schemas.openxmlformats.org/officeDocument/2006/relationships/hyperlink" Target="http://www.diputaciondezamora.es/recursos/BOP/anuncios/2023/34/202300894.pdf" TargetMode="External"/><Relationship Id="rId42" Type="http://schemas.openxmlformats.org/officeDocument/2006/relationships/hyperlink" Target="https://www.boe.es/boe/dias/2023/06/19/pdfs/BOE-A-2023-14579.pdf" TargetMode="External"/><Relationship Id="rId63" Type="http://schemas.openxmlformats.org/officeDocument/2006/relationships/hyperlink" Target="https://www.boe.es/boe/dias/2023/11/29/pdfs/BOE-A-2023-24390.pdf" TargetMode="External"/><Relationship Id="rId84" Type="http://schemas.openxmlformats.org/officeDocument/2006/relationships/hyperlink" Target="https://www.diputaciondezamora.es/opencms/export/sites/dipu-zamora/servicios/BOP/.Archivos/documentos/BOP/anuncios/2024/10/202400228.pdf" TargetMode="External"/><Relationship Id="rId138" Type="http://schemas.openxmlformats.org/officeDocument/2006/relationships/hyperlink" Target="https://www.boe.es/boe/dias/2024/04/06/pdfs/BOE-A-2024-6844.pdf" TargetMode="External"/><Relationship Id="rId159" Type="http://schemas.openxmlformats.org/officeDocument/2006/relationships/hyperlink" Target="https://www.boe.es/boe/dias/2024/04/23/pdfs/BOE-A-2024-8145.pdf" TargetMode="External"/><Relationship Id="rId170" Type="http://schemas.openxmlformats.org/officeDocument/2006/relationships/hyperlink" Target="https://www.boe.es/boe/dias/2024/04/18/pdfs/BOE-A-2024-7783.pdf" TargetMode="External"/><Relationship Id="rId191" Type="http://schemas.openxmlformats.org/officeDocument/2006/relationships/hyperlink" Target="https://www.boe.es/boe/dias/2024/05/21/pdfs/BOE-A-2024-10217.pdf" TargetMode="External"/><Relationship Id="rId205" Type="http://schemas.openxmlformats.org/officeDocument/2006/relationships/hyperlink" Target="https://www.boe.es/boe/dias/2024/07/03/pdfs/BOE-A-2024-13552.pdf" TargetMode="External"/><Relationship Id="rId226" Type="http://schemas.openxmlformats.org/officeDocument/2006/relationships/hyperlink" Target="https://www.diputaciondezamora.es/opencms/export/sites/dipu-zamora/servicios/BOP/.Archivos/documentos/BOP/anuncios/2024/89/202402373.pdf" TargetMode="External"/><Relationship Id="rId247" Type="http://schemas.openxmlformats.org/officeDocument/2006/relationships/hyperlink" Target="https://www.diputaciondezamora.es/opencms/export/sites/dipu-zamora/servicios/BOP/.Archivos/documentos/BOP/anuncios/2024/128/202403147.pdf" TargetMode="External"/><Relationship Id="rId107" Type="http://schemas.openxmlformats.org/officeDocument/2006/relationships/hyperlink" Target="https://www.boe.es/boe/dias/2024/02/28/pdfs/BOE-A-2024-3854.pdf" TargetMode="External"/><Relationship Id="rId11" Type="http://schemas.openxmlformats.org/officeDocument/2006/relationships/hyperlink" Target="https://boe.es/boe/dias/2023/03/01/pdfs/BOE-A-2023-5456.pdf" TargetMode="External"/><Relationship Id="rId32" Type="http://schemas.openxmlformats.org/officeDocument/2006/relationships/hyperlink" Target="https://www.boe.es/boe/dias/2023/05/17/pdfs/BOE-A-2023-11711.pdf" TargetMode="External"/><Relationship Id="rId53" Type="http://schemas.openxmlformats.org/officeDocument/2006/relationships/hyperlink" Target="https://www.diputaciondezamora.es/opencms/export/sites/dipu-zamora/servicios/BOP/.Archivos/documentos/BOP/anuncios/2023/113/202302776.pdf" TargetMode="External"/><Relationship Id="rId74" Type="http://schemas.openxmlformats.org/officeDocument/2006/relationships/hyperlink" Target="https://www.diputaciondezamora.es/opencms/export/sites/dipu-zamora/servicios/BOP/.Archivos/documentos/BOP/anuncios/2023/149/202303766.pdf" TargetMode="External"/><Relationship Id="rId128" Type="http://schemas.openxmlformats.org/officeDocument/2006/relationships/hyperlink" Target="https://www.boe.es/boe/dias/2024/03/23/pdfs/BOE-A-2024-5871.pdf" TargetMode="External"/><Relationship Id="rId149" Type="http://schemas.openxmlformats.org/officeDocument/2006/relationships/hyperlink" Target="https://www.boe.es/boe/dias/2024/04/09/pdfs/BOE-A-2024-7021.pdf" TargetMode="External"/><Relationship Id="rId5" Type="http://schemas.openxmlformats.org/officeDocument/2006/relationships/hyperlink" Target="https://boe.es/boe/dias/2023/01/19/pdfs/BOE-A-2023-1566.pdf" TargetMode="External"/><Relationship Id="rId95" Type="http://schemas.openxmlformats.org/officeDocument/2006/relationships/hyperlink" Target="https://www.boe.es/boe/dias/2024/02/16/pdfs/BOE-A-2024-3008.pdf" TargetMode="External"/><Relationship Id="rId160" Type="http://schemas.openxmlformats.org/officeDocument/2006/relationships/hyperlink" Target="https://www.boe.es/boe/dias/2024/04/23/pdfs/BOE-A-2024-8147.pdf" TargetMode="External"/><Relationship Id="rId181" Type="http://schemas.openxmlformats.org/officeDocument/2006/relationships/hyperlink" Target="https://www.boe.es/boe/dias/2024/05/03/pdfs/BOE-A-2024-8956.pdf" TargetMode="External"/><Relationship Id="rId216" Type="http://schemas.openxmlformats.org/officeDocument/2006/relationships/hyperlink" Target="https://www.boe.es/boe/dias/2024/07/17/pdfs/BOE-A-2024-14719.pdf" TargetMode="External"/><Relationship Id="rId237" Type="http://schemas.openxmlformats.org/officeDocument/2006/relationships/hyperlink" Target="https://www.boe.es/boe/dias/2024/09/26/pdfs/BOE-A-2024-19363.pdf" TargetMode="External"/><Relationship Id="rId258" Type="http://schemas.openxmlformats.org/officeDocument/2006/relationships/hyperlink" Target="https://www.boe.es/boe/dias/2024/12/20/pdfs/BOE-A-2024-26662.pdf" TargetMode="External"/><Relationship Id="rId22" Type="http://schemas.openxmlformats.org/officeDocument/2006/relationships/hyperlink" Target="https://www.boe.es/boe/dias/2023/04/05/pdfs/BOE-A-2023-8673.pdf" TargetMode="External"/><Relationship Id="rId43" Type="http://schemas.openxmlformats.org/officeDocument/2006/relationships/hyperlink" Target="https://www.boe.es/boe/dias/2023/07/12/pdfs/BOE-A-2023-16197.pdf" TargetMode="External"/><Relationship Id="rId64" Type="http://schemas.openxmlformats.org/officeDocument/2006/relationships/hyperlink" Target="https://www.boe.es/boe/dias/2023/12/12/pdfs/BOE-A-2023-25253.pdf" TargetMode="External"/><Relationship Id="rId118" Type="http://schemas.openxmlformats.org/officeDocument/2006/relationships/hyperlink" Target="https://www.boe.es/boe/dias/2024/03/14/pdfs/BOE-A-2024-5046.pdf" TargetMode="External"/><Relationship Id="rId139" Type="http://schemas.openxmlformats.org/officeDocument/2006/relationships/hyperlink" Target="https://www.boe.es/boe/dias/2024/04/06/pdfs/BOE-A-2024-6845.pdf" TargetMode="External"/><Relationship Id="rId85" Type="http://schemas.openxmlformats.org/officeDocument/2006/relationships/hyperlink" Target="https://www.diputaciondezamora.es/opencms/export/sites/dipu-zamora/servicios/BOP/.Archivos/documentos/BOP/anuncios/2024/10/202400228.pdf" TargetMode="External"/><Relationship Id="rId150" Type="http://schemas.openxmlformats.org/officeDocument/2006/relationships/hyperlink" Target="https://www.boe.es/boe/dias/2024/04/09/pdfs/BOE-A-2024-7022.pdf" TargetMode="External"/><Relationship Id="rId171" Type="http://schemas.openxmlformats.org/officeDocument/2006/relationships/hyperlink" Target="https://www.boe.es/boe/dias/2024/04/18/pdfs/BOE-A-2024-7784.pdf" TargetMode="External"/><Relationship Id="rId192" Type="http://schemas.openxmlformats.org/officeDocument/2006/relationships/hyperlink" Target="https://www.boe.es/boe/dias/2024/05/21/pdfs/BOE-A-2024-10218.pdf" TargetMode="External"/><Relationship Id="rId206" Type="http://schemas.openxmlformats.org/officeDocument/2006/relationships/hyperlink" Target="https://www.boe.es/boe/dias/2024/07/03/pdfs/BOE-A-2024-13553.pdf" TargetMode="External"/><Relationship Id="rId227" Type="http://schemas.openxmlformats.org/officeDocument/2006/relationships/hyperlink" Target="https://www.boe.es/boe/dias/2024/07/31/pdfs/BOE-A-2024-15837.pdf" TargetMode="External"/><Relationship Id="rId248" Type="http://schemas.openxmlformats.org/officeDocument/2006/relationships/hyperlink" Target="https://www.diputaciondezamora.es/opencms/export/sites/dipu-zamora/servicios/BOP/.Archivos/documentos/BOP/anuncios/2024/140/202403446.pdf" TargetMode="External"/><Relationship Id="rId12" Type="http://schemas.openxmlformats.org/officeDocument/2006/relationships/hyperlink" Target="https://boe.es/boe/dias/2023/03/01/pdfs/BOE-A-2023-5452.pdf" TargetMode="External"/><Relationship Id="rId33" Type="http://schemas.openxmlformats.org/officeDocument/2006/relationships/hyperlink" Target="https://www.boe.es/boe/dias/2023/05/18/pdfs/BOE-A-2023-11785.pdf" TargetMode="External"/><Relationship Id="rId108" Type="http://schemas.openxmlformats.org/officeDocument/2006/relationships/hyperlink" Target="https://www.boe.es/boe/dias/2024/02/28/pdfs/BOE-A-2024-3855.pdf" TargetMode="External"/><Relationship Id="rId129" Type="http://schemas.openxmlformats.org/officeDocument/2006/relationships/hyperlink" Target="https://www.boe.es/boe/dias/2024/03/23/pdfs/BOE-A-2024-5872.pdf" TargetMode="External"/><Relationship Id="rId54" Type="http://schemas.openxmlformats.org/officeDocument/2006/relationships/hyperlink" Target="https://www.boe.es/boe/dias/2023/09/26/pdfs/BOE-A-2023-20101.pdf" TargetMode="External"/><Relationship Id="rId75" Type="http://schemas.openxmlformats.org/officeDocument/2006/relationships/hyperlink" Target="https://www.boe.es/boe/dias/2023/12/28/pdfs/BOE-A-2023-26596.pdf" TargetMode="External"/><Relationship Id="rId96" Type="http://schemas.openxmlformats.org/officeDocument/2006/relationships/hyperlink" Target="https://bocyl.jcyl.es/boletines/2024/02/19/pdf/BOCYL-D-19022024-15.pdf" TargetMode="External"/><Relationship Id="rId140" Type="http://schemas.openxmlformats.org/officeDocument/2006/relationships/hyperlink" Target="https://www.boe.es/boe/dias/2024/04/06/pdfs/BOE-A-2024-6846.pdf" TargetMode="External"/><Relationship Id="rId161" Type="http://schemas.openxmlformats.org/officeDocument/2006/relationships/hyperlink" Target="https://www.boe.es/boe/dias/2024/04/23/pdfs/BOE-A-2024-8148.pdf" TargetMode="External"/><Relationship Id="rId182" Type="http://schemas.openxmlformats.org/officeDocument/2006/relationships/hyperlink" Target="https://www.boe.es/boe/dias/2024/05/03/pdfs/BOE-A-2024-8957.pdf" TargetMode="External"/><Relationship Id="rId217" Type="http://schemas.openxmlformats.org/officeDocument/2006/relationships/hyperlink" Target="https://www.boe.es/boe/dias/2024/07/18/pdfs/BOE-A-2024-14809.pdf" TargetMode="External"/><Relationship Id="rId1" Type="http://schemas.openxmlformats.org/officeDocument/2006/relationships/customXml" Target="../customXml/item1.xml"/><Relationship Id="rId6" Type="http://schemas.openxmlformats.org/officeDocument/2006/relationships/hyperlink" Target="https://boe.es/boe/dias/2023/02/15/pdfs/BOE-A-2023-3982.pdf" TargetMode="External"/><Relationship Id="rId212" Type="http://schemas.openxmlformats.org/officeDocument/2006/relationships/hyperlink" Target="https://www.boe.es/boe/dias/2024/07/09/pdfs/BOE-A-2024-14063.pdf" TargetMode="External"/><Relationship Id="rId233" Type="http://schemas.openxmlformats.org/officeDocument/2006/relationships/hyperlink" Target="https://www.diputaciondezamora.es/opencms/export/sites/dipu-zamora/servicios/BOP/.Archivos/documentos/BOP/anuncios/2024/106/202402645.pdf" TargetMode="External"/><Relationship Id="rId238" Type="http://schemas.openxmlformats.org/officeDocument/2006/relationships/hyperlink" Target="https://www.boe.es/boe/dias/2024/09/26/pdfs/BOE-A-2024-19364.pdf" TargetMode="External"/><Relationship Id="rId254" Type="http://schemas.openxmlformats.org/officeDocument/2006/relationships/hyperlink" Target="https://www.boe.es/boe/dias/2024/12/16/pdfs/BOE-A-2024-26189.pdf" TargetMode="External"/><Relationship Id="rId259" Type="http://schemas.openxmlformats.org/officeDocument/2006/relationships/fontTable" Target="fontTable.xml"/><Relationship Id="rId23" Type="http://schemas.openxmlformats.org/officeDocument/2006/relationships/hyperlink" Target="https://www.boe.es/boe/dias/2023/04/10/pdfs/BOE-A-2023-8923.pdf" TargetMode="External"/><Relationship Id="rId28" Type="http://schemas.openxmlformats.org/officeDocument/2006/relationships/hyperlink" Target="https://www.boe.es/boe/dias/2023/05/12/pdfs/BOE-A-2023-11289.pdf" TargetMode="External"/><Relationship Id="rId49" Type="http://schemas.openxmlformats.org/officeDocument/2006/relationships/hyperlink" Target="https://www.boe.es/boe/dias/2023/07/28/pdfs/BOE-A-2023-17418.pdf" TargetMode="External"/><Relationship Id="rId114" Type="http://schemas.openxmlformats.org/officeDocument/2006/relationships/hyperlink" Target="https://bocyl.jcyl.es/boletines/2024/03/13/pdf/BOCYL-D-13032024-12.pdf" TargetMode="External"/><Relationship Id="rId119" Type="http://schemas.openxmlformats.org/officeDocument/2006/relationships/hyperlink" Target="https://www.boe.es/boe/dias/2024/03/14/pdfs/BOE-A-2024-5047.pdf" TargetMode="External"/><Relationship Id="rId44" Type="http://schemas.openxmlformats.org/officeDocument/2006/relationships/hyperlink" Target="https://www.boe.es/boe/dias/2023/07/14/pdfs/BOE-A-2023-16366.pdf" TargetMode="External"/><Relationship Id="rId60" Type="http://schemas.openxmlformats.org/officeDocument/2006/relationships/hyperlink" Target="https://www.boe.es/boe/dias/2023/11/15/pdfs/BOE-A-2023-23191.pdf" TargetMode="External"/><Relationship Id="rId65" Type="http://schemas.openxmlformats.org/officeDocument/2006/relationships/hyperlink" Target="https://www.boe.es/boe/dias/2023/12/12/pdfs/BOE-A-2023-25254.pdf" TargetMode="External"/><Relationship Id="rId81" Type="http://schemas.openxmlformats.org/officeDocument/2006/relationships/hyperlink" Target="https://www.boe.es/boe/dias/2024/01/09/pdfs/BOE-A-2024-505.pdf" TargetMode="External"/><Relationship Id="rId86" Type="http://schemas.openxmlformats.org/officeDocument/2006/relationships/hyperlink" Target="https://www.boe.es/boe/dias/2024/01/26/pdfs/BOE-A-2024-1506.pdf" TargetMode="External"/><Relationship Id="rId130" Type="http://schemas.openxmlformats.org/officeDocument/2006/relationships/hyperlink" Target="https://www.boe.es/boe/dias/2024/03/23/pdfs/BOE-A-2024-5873.pdf" TargetMode="External"/><Relationship Id="rId135" Type="http://schemas.openxmlformats.org/officeDocument/2006/relationships/hyperlink" Target="https://www.boe.es/boe/dias/2024/03/30/pdfs/BOE-A-2024-6405.pdf" TargetMode="External"/><Relationship Id="rId151" Type="http://schemas.openxmlformats.org/officeDocument/2006/relationships/hyperlink" Target="https://www.boe.es/boe/dias/2024/04/10/pdfs/BOE-A-2024-7103.pdf" TargetMode="External"/><Relationship Id="rId156" Type="http://schemas.openxmlformats.org/officeDocument/2006/relationships/hyperlink" Target="https://www.boe.es/boe/dias/2024/04/18/pdfs/BOE-A-2024-7777.pdf" TargetMode="External"/><Relationship Id="rId177" Type="http://schemas.openxmlformats.org/officeDocument/2006/relationships/hyperlink" Target="https://www.boe.es/boe/dias/2024/05/03/pdfs/BOE-A-2024-8951.pdf" TargetMode="External"/><Relationship Id="rId198" Type="http://schemas.openxmlformats.org/officeDocument/2006/relationships/hyperlink" Target="https://www.boe.es/boe/dias/2024/06/01/pdfs/BOE-A-2024-11182.pdf" TargetMode="External"/><Relationship Id="rId172" Type="http://schemas.openxmlformats.org/officeDocument/2006/relationships/hyperlink" Target="https://www.boe.es/boe/dias/2024/05/03/pdfs/BOE-A-2024-8945.pdf" TargetMode="External"/><Relationship Id="rId193" Type="http://schemas.openxmlformats.org/officeDocument/2006/relationships/hyperlink" Target="https://www.boe.es/boe/dias/2024/05/27/pdfs/BOE-A-2024-10661.pdf" TargetMode="External"/><Relationship Id="rId202" Type="http://schemas.openxmlformats.org/officeDocument/2006/relationships/hyperlink" Target="https://www.boe.es/boe/dias/2024/06/19/pdfs/BOE-A-2024-12484.pdf" TargetMode="External"/><Relationship Id="rId207" Type="http://schemas.openxmlformats.org/officeDocument/2006/relationships/hyperlink" Target="https://www.boe.es/boe/dias/2024/07/03/pdfs/BOE-A-2024-13554.pdf" TargetMode="External"/><Relationship Id="rId223" Type="http://schemas.openxmlformats.org/officeDocument/2006/relationships/hyperlink" Target="https://www.boe.es/boe/dias/2024/07/26/pdfs/BOE-A-2024-15501.pdf" TargetMode="External"/><Relationship Id="rId228" Type="http://schemas.openxmlformats.org/officeDocument/2006/relationships/hyperlink" Target="https://www.boe.es/boe/dias/2024/07/31/pdfs/BOE-A-2024-15838.pdf" TargetMode="External"/><Relationship Id="rId244" Type="http://schemas.openxmlformats.org/officeDocument/2006/relationships/hyperlink" Target="https://bocyl.jcyl.es/boletines/2024/10/24/pdf/BOCYL-D-24102024-13.pdf" TargetMode="External"/><Relationship Id="rId249" Type="http://schemas.openxmlformats.org/officeDocument/2006/relationships/hyperlink" Target="https://www.boe.es/boe/dias/2024/12/06/pdfs/BOE-A-2024-25501.pdf" TargetMode="External"/><Relationship Id="rId13" Type="http://schemas.openxmlformats.org/officeDocument/2006/relationships/hyperlink" Target="https://www.boe.es/boe/dias/2023/03/08/pdfs/BOE-A-2023-6176.pdf" TargetMode="External"/><Relationship Id="rId18" Type="http://schemas.openxmlformats.org/officeDocument/2006/relationships/hyperlink" Target="https://www.boe.es/boe/dias/2023/03/10/pdfs/BOE-A-2023-6347.pdf" TargetMode="External"/><Relationship Id="rId39" Type="http://schemas.openxmlformats.org/officeDocument/2006/relationships/hyperlink" Target="https://www.boe.es/boe/dias/2023/06/09/pdfs/BOE-A-2023-13741.pdf" TargetMode="External"/><Relationship Id="rId109" Type="http://schemas.openxmlformats.org/officeDocument/2006/relationships/hyperlink" Target="https://www.boe.es/boe/dias/2024/02/28/pdfs/BOE-A-2024-3856.pdf" TargetMode="External"/><Relationship Id="rId260" Type="http://schemas.openxmlformats.org/officeDocument/2006/relationships/theme" Target="theme/theme1.xml"/><Relationship Id="rId34" Type="http://schemas.openxmlformats.org/officeDocument/2006/relationships/hyperlink" Target="https://www.boe.es/boe/dias/2023/05/22/pdfs/BOE-A-2023-12028.pdf" TargetMode="External"/><Relationship Id="rId50" Type="http://schemas.openxmlformats.org/officeDocument/2006/relationships/hyperlink" Target="https://www.diputaciondezamora.es/opencms/export/sites/dipu-zamora/servicios/BOP/.Archivos/documentos/BOP/anuncios/2023/101/202302560.pdf" TargetMode="External"/><Relationship Id="rId55" Type="http://schemas.openxmlformats.org/officeDocument/2006/relationships/hyperlink" Target="https://www.diputaciondezamora.es/opencms/export/sites/dipu-zamora/servicios/BOP/.Archivos/documentos/BOP/anuncios/2023/118/202302868.pdf" TargetMode="External"/><Relationship Id="rId76" Type="http://schemas.openxmlformats.org/officeDocument/2006/relationships/hyperlink" Target="https://www.diputaciondezamora.es/opencms/export/sites/dipu-zamora/servicios/BOP/.Archivos/documentos/BOP/anuncios/2023/150/202303835.pdf" TargetMode="External"/><Relationship Id="rId97" Type="http://schemas.openxmlformats.org/officeDocument/2006/relationships/hyperlink" Target="https://bocyl.jcyl.es/boletines/2024/02/19/pdf/BOCYL-D-19022024-16.pdf" TargetMode="External"/><Relationship Id="rId104" Type="http://schemas.openxmlformats.org/officeDocument/2006/relationships/hyperlink" Target="https://www.boe.es/boe/dias/2024/02/28/pdfs/BOE-A-2024-3850.pdf" TargetMode="External"/><Relationship Id="rId120" Type="http://schemas.openxmlformats.org/officeDocument/2006/relationships/hyperlink" Target="https://www.boe.es/boe/dias/2024/03/14/pdfs/BOE-A-2024-5048.pdf" TargetMode="External"/><Relationship Id="rId125" Type="http://schemas.openxmlformats.org/officeDocument/2006/relationships/hyperlink" Target="https://www.boe.es/boe/dias/2024/03/23/pdfs/BOE-A-2024-5868.pdf" TargetMode="External"/><Relationship Id="rId141" Type="http://schemas.openxmlformats.org/officeDocument/2006/relationships/hyperlink" Target="https://www.boe.es/boe/dias/2024/04/06/pdfs/BOE-A-2024-6847.pdf" TargetMode="External"/><Relationship Id="rId146" Type="http://schemas.openxmlformats.org/officeDocument/2006/relationships/hyperlink" Target="https://www.boe.es/boe/dias/2024/04/06/pdfs/BOE-A-2024-6852.pdf" TargetMode="External"/><Relationship Id="rId167" Type="http://schemas.openxmlformats.org/officeDocument/2006/relationships/hyperlink" Target="https://www.boe.es/boe/dias/2024/04/18/pdfs/BOE-A-2024-7780.pdf" TargetMode="External"/><Relationship Id="rId188" Type="http://schemas.openxmlformats.org/officeDocument/2006/relationships/hyperlink" Target="https://www.boe.es/boe/dias/2024/05/17/pdfs/BOE-A-2024-9986.pdf" TargetMode="External"/><Relationship Id="rId7" Type="http://schemas.openxmlformats.org/officeDocument/2006/relationships/hyperlink" Target="https://www.boe.es/boe/dias/2023/02/16/pdfs/BOE-A-2023-4219.pdf" TargetMode="External"/><Relationship Id="rId71" Type="http://schemas.openxmlformats.org/officeDocument/2006/relationships/hyperlink" Target="https://www.boe.es/boe/dias/2023/12/21/pdfs/BOE-A-2023-25958.pdf" TargetMode="External"/><Relationship Id="rId92" Type="http://schemas.openxmlformats.org/officeDocument/2006/relationships/hyperlink" Target="https://www.diputaciondezamora.es/opencms/export/sites/dipu-zamora/servicios/BOP/.Archivos/documentos/BOP/anuncios/2024/19/202400441.pdf" TargetMode="External"/><Relationship Id="rId162" Type="http://schemas.openxmlformats.org/officeDocument/2006/relationships/hyperlink" Target="https://www.boe.es/boe/dias/2024/04/23/pdfs/BOE-A-2024-8149.pdf" TargetMode="External"/><Relationship Id="rId183" Type="http://schemas.openxmlformats.org/officeDocument/2006/relationships/hyperlink" Target="https://www.boe.es/boe/dias/2024/05/03/pdfs/BOE-A-2024-8958.pdf" TargetMode="External"/><Relationship Id="rId213" Type="http://schemas.openxmlformats.org/officeDocument/2006/relationships/hyperlink" Target="https://www.boe.es/boe/dias/2024/07/12/pdfs/BOE-A-2024-14289.pdf" TargetMode="External"/><Relationship Id="rId218" Type="http://schemas.openxmlformats.org/officeDocument/2006/relationships/hyperlink" Target="https://www.diputaciondezamora.es/opencms/export/sites/dipu-zamora/servicios/BOP/.Archivos/documentos/BOP/anuncios/2024/87/202402296.pdf" TargetMode="External"/><Relationship Id="rId234" Type="http://schemas.openxmlformats.org/officeDocument/2006/relationships/hyperlink" Target="https://www.diputaciondezamora.es/opencms/export/sites/dipu-zamora/servicios/BOP/.Archivos/documentos/BOP/anuncios/2024/106/202402644.pdf" TargetMode="External"/><Relationship Id="rId239" Type="http://schemas.openxmlformats.org/officeDocument/2006/relationships/hyperlink" Target="https://www.boe.es/boe/dias/2024/09/26/pdfs/BOE-A-2024-19365.pdf" TargetMode="External"/><Relationship Id="rId2" Type="http://schemas.openxmlformats.org/officeDocument/2006/relationships/styles" Target="styles.xml"/><Relationship Id="rId29" Type="http://schemas.openxmlformats.org/officeDocument/2006/relationships/hyperlink" Target="https://www.boe.es/boe/dias/2023/05/15/pdfs/BOE-A-2023-11523.pdf" TargetMode="External"/><Relationship Id="rId250" Type="http://schemas.openxmlformats.org/officeDocument/2006/relationships/hyperlink" Target="Resoluci&#243;n%20de%2026%20de%20noviembre%20de%202024,%20de%20la%20Direcci&#243;n%20General%20de%20Trabajo," TargetMode="External"/><Relationship Id="rId255" Type="http://schemas.openxmlformats.org/officeDocument/2006/relationships/hyperlink" Target="https://www.boe.es/boe/dias/2024/12/18/pdfs/BOE-A-2024-26474.pdf" TargetMode="External"/><Relationship Id="rId24" Type="http://schemas.openxmlformats.org/officeDocument/2006/relationships/hyperlink" Target="https://www.boe.es/boe/dias/2023/04/11/pdfs/BOE-A-2023-9021.pdf" TargetMode="External"/><Relationship Id="rId40" Type="http://schemas.openxmlformats.org/officeDocument/2006/relationships/hyperlink" Target="https://www.boe.es/boe/dias/2023/06/09/pdfs/BOE-A-2023-13742.pdf" TargetMode="External"/><Relationship Id="rId45" Type="http://schemas.openxmlformats.org/officeDocument/2006/relationships/hyperlink" Target="https://www.boe.es/boe/dias/2023/07/14/pdfs/BOE-A-2023-16368.pdf" TargetMode="External"/><Relationship Id="rId66" Type="http://schemas.openxmlformats.org/officeDocument/2006/relationships/hyperlink" Target="https://www.boe.es/boe/dias/2023/12/12/pdfs/BOE-A-2023-25255.pdf" TargetMode="External"/><Relationship Id="rId87" Type="http://schemas.openxmlformats.org/officeDocument/2006/relationships/hyperlink" Target="https://www.boe.es/boe/dias/2024/01/26/pdfs/BOE-A-2024-1504.pdf" TargetMode="External"/><Relationship Id="rId110" Type="http://schemas.openxmlformats.org/officeDocument/2006/relationships/hyperlink" Target="https://www.boe.es/boe/dias/2024/03/07/pdfs/BOE-A-2024-4471.pdf" TargetMode="External"/><Relationship Id="rId115" Type="http://schemas.openxmlformats.org/officeDocument/2006/relationships/hyperlink" Target="https://bocyl.jcyl.es/boletines/2024/03/13/pdf/BOCYL-D-13032024-14.pdf" TargetMode="External"/><Relationship Id="rId131" Type="http://schemas.openxmlformats.org/officeDocument/2006/relationships/hyperlink" Target="https://www.boe.es/boe/dias/2024/03/23/pdfs/BOE-A-2024-5874.pdf" TargetMode="External"/><Relationship Id="rId136" Type="http://schemas.openxmlformats.org/officeDocument/2006/relationships/hyperlink" Target="https://www.boe.es/boe/dias/2024/03/30/pdfs/BOE-A-2024-6406.pdf" TargetMode="External"/><Relationship Id="rId157" Type="http://schemas.openxmlformats.org/officeDocument/2006/relationships/hyperlink" Target="https://www.boe.es/boe/dias/2024/04/18/pdfs/BOE-A-2024-7778.pdf" TargetMode="External"/><Relationship Id="rId178" Type="http://schemas.openxmlformats.org/officeDocument/2006/relationships/hyperlink" Target="https://www.boe.es/boe/dias/2024/05/03/pdfs/BOE-A-2024-8952.pdf" TargetMode="External"/><Relationship Id="rId61" Type="http://schemas.openxmlformats.org/officeDocument/2006/relationships/hyperlink" Target="https://www.diputaciondezamora.es/opencms/export/sites/dipu-zamora/servicios/BOP/.Archivos/documentos/BOP/anuncios/2023/135/202303284.pdf" TargetMode="External"/><Relationship Id="rId82" Type="http://schemas.openxmlformats.org/officeDocument/2006/relationships/hyperlink" Target="https://www.diputaciondezamora.es/opencms/export/sites/dipu-zamora/servicios/BOP/.Archivos/documentos/BOP/anuncios/2024/4/202400101.pdf" TargetMode="External"/><Relationship Id="rId152" Type="http://schemas.openxmlformats.org/officeDocument/2006/relationships/hyperlink" Target="https://www.boe.es/boe/dias/2024/04/10/pdfs/BOE-A-2024-7104.pdf" TargetMode="External"/><Relationship Id="rId173" Type="http://schemas.openxmlformats.org/officeDocument/2006/relationships/hyperlink" Target="https://www.boe.es/boe/dias/2024/05/03/pdfs/BOE-A-2024-8946.pdf" TargetMode="External"/><Relationship Id="rId194" Type="http://schemas.openxmlformats.org/officeDocument/2006/relationships/hyperlink" Target="https://www.boe.es/boe/dias/2024/05/27/pdfs/BOE-A-2024-10662.pdf" TargetMode="External"/><Relationship Id="rId199" Type="http://schemas.openxmlformats.org/officeDocument/2006/relationships/hyperlink" Target="https://www.boe.es/boe/dias/2024/06/06/pdfs/BOE-A-2024-11521.pdf" TargetMode="External"/><Relationship Id="rId203" Type="http://schemas.openxmlformats.org/officeDocument/2006/relationships/hyperlink" Target="https://www.boe.es/boe/dias/2024/06/19/pdfs/BOE-A-2024-12488.pdf" TargetMode="External"/><Relationship Id="rId208" Type="http://schemas.openxmlformats.org/officeDocument/2006/relationships/hyperlink" Target="https://www.boe.es/boe/dias/2024/07/03/pdfs/BOE-A-2024-13556.pdf" TargetMode="External"/><Relationship Id="rId229" Type="http://schemas.openxmlformats.org/officeDocument/2006/relationships/hyperlink" Target="https://www.boe.es/boe/dias/2024/08/09/pdfs/BOE-A-2024-16578.pdf" TargetMode="External"/><Relationship Id="rId19" Type="http://schemas.openxmlformats.org/officeDocument/2006/relationships/hyperlink" Target="https://www.boe.es/boe/dias/2023/03/20/pdfs/BOE-A-2023-7303.pdf" TargetMode="External"/><Relationship Id="rId224" Type="http://schemas.openxmlformats.org/officeDocument/2006/relationships/hyperlink" Target="https://www.boe.es/boe/dias/2024/07/29/pdfs/BOE-A-2024-15638.pdf" TargetMode="External"/><Relationship Id="rId240" Type="http://schemas.openxmlformats.org/officeDocument/2006/relationships/hyperlink" Target="https://www.boe.es/boe/dias/2024/10/03/pdfs/BOE-A-2024-19985.pdf" TargetMode="External"/><Relationship Id="rId245" Type="http://schemas.openxmlformats.org/officeDocument/2006/relationships/hyperlink" Target="https://www.boe.es/boe/dias/2024/10/25/pdfs/BOE-A-2024-22044.pdf" TargetMode="External"/><Relationship Id="rId14" Type="http://schemas.openxmlformats.org/officeDocument/2006/relationships/hyperlink" Target="https://www.boe.es/eli/es/res/2023/02/27/(4)/dof/spa/pdf" TargetMode="External"/><Relationship Id="rId30" Type="http://schemas.openxmlformats.org/officeDocument/2006/relationships/hyperlink" Target="https://www.boe.es/boe/dias/2023/05/16/pdfs/BOE-A-2023-11614.pdf" TargetMode="External"/><Relationship Id="rId35" Type="http://schemas.openxmlformats.org/officeDocument/2006/relationships/hyperlink" Target="https://www.boe.es/boe/dias/2023/05/24/pdfs/BOE-A-2023-12191.pdf" TargetMode="External"/><Relationship Id="rId56" Type="http://schemas.openxmlformats.org/officeDocument/2006/relationships/hyperlink" Target="https://www.boe.es/boe/dias/2023/10/13/pdfs/BOE-A-2023-21225.pdf" TargetMode="External"/><Relationship Id="rId77" Type="http://schemas.openxmlformats.org/officeDocument/2006/relationships/hyperlink" Target="https://www.diputaciondezamora.es/opencms/export/sites/dipu-zamora/servicios/BOP/.Archivos/documentos/BOP/anuncios/2024/1/202303920.pdf" TargetMode="External"/><Relationship Id="rId100" Type="http://schemas.openxmlformats.org/officeDocument/2006/relationships/hyperlink" Target="https://www.boe.es/boe/dias/2024/02/22/pdfs/BOE-A-2024-3432.pdf" TargetMode="External"/><Relationship Id="rId105" Type="http://schemas.openxmlformats.org/officeDocument/2006/relationships/hyperlink" Target="https://www.boe.es/boe/dias/2024/02/28/pdfs/BOE-A-2024-3851.pdf" TargetMode="External"/><Relationship Id="rId126" Type="http://schemas.openxmlformats.org/officeDocument/2006/relationships/hyperlink" Target="https://www.boe.es/boe/dias/2024/03/23/pdfs/BOE-A-2024-5869.pdf" TargetMode="External"/><Relationship Id="rId147" Type="http://schemas.openxmlformats.org/officeDocument/2006/relationships/hyperlink" Target="https://www.boe.es/boe/dias/2024/04/09/pdfs/BOE-A-2024-7019.pdf" TargetMode="External"/><Relationship Id="rId168" Type="http://schemas.openxmlformats.org/officeDocument/2006/relationships/hyperlink" Target="https://www.boe.es/boe/dias/2024/04/18/pdfs/BOE-A-2024-7781.pdf" TargetMode="External"/><Relationship Id="rId8" Type="http://schemas.openxmlformats.org/officeDocument/2006/relationships/hyperlink" Target="https://www.boe.es/boe/dias/2023/02/16/pdfs/BOE-A-2023-4220.pdf" TargetMode="External"/><Relationship Id="rId51" Type="http://schemas.openxmlformats.org/officeDocument/2006/relationships/hyperlink" Target="https://www.iberley.es/noticias/xx-convenio-colectivo-sector-empresas-ingenieria-y-oficinas-estudios-tecnicos-32296" TargetMode="External"/><Relationship Id="rId72" Type="http://schemas.openxmlformats.org/officeDocument/2006/relationships/hyperlink" Target="https://bocyl.jcyl.es/boletines/2023/12/26/pdf/BOCYL-D-26122023-23.pdf" TargetMode="External"/><Relationship Id="rId93" Type="http://schemas.openxmlformats.org/officeDocument/2006/relationships/hyperlink" Target="https://www.boe.es/boe/dias/2024/02/16/pdfs/BOE-A-2024-3005.pdf" TargetMode="External"/><Relationship Id="rId98" Type="http://schemas.openxmlformats.org/officeDocument/2006/relationships/hyperlink" Target="https://www.boe.es/boe/dias/2024/02/22/pdfs/BOE-A-2024-3428.pdf" TargetMode="External"/><Relationship Id="rId121" Type="http://schemas.openxmlformats.org/officeDocument/2006/relationships/hyperlink" Target="https://www.boe.es/boe/dias/2024/03/14/pdfs/BOE-A-2024-5049.pdf" TargetMode="External"/><Relationship Id="rId142" Type="http://schemas.openxmlformats.org/officeDocument/2006/relationships/hyperlink" Target="https://www.boe.es/boe/dias/2024/04/06/pdfs/BOE-A-2024-6848.pdf" TargetMode="External"/><Relationship Id="rId163" Type="http://schemas.openxmlformats.org/officeDocument/2006/relationships/hyperlink" Target="https://www.boe.es/boe/dias/2024/04/23/pdfs/BOE-A-2024-8150.pdf" TargetMode="External"/><Relationship Id="rId184" Type="http://schemas.openxmlformats.org/officeDocument/2006/relationships/hyperlink" Target="https://www.boe.es/boe/dias/2024/05/08/pdfs/BOE-A-2024-9300.pdf" TargetMode="External"/><Relationship Id="rId189" Type="http://schemas.openxmlformats.org/officeDocument/2006/relationships/hyperlink" Target="https://www.boe.es/boe/dias/2024/05/20/pdfs/BOE-A-2024-10141.pdf" TargetMode="External"/><Relationship Id="rId219" Type="http://schemas.openxmlformats.org/officeDocument/2006/relationships/hyperlink" Target="https://www.boe.es/boe/dias/2024/07/26/pdfs/BOE-A-2024-15494.pdf" TargetMode="External"/><Relationship Id="rId3" Type="http://schemas.openxmlformats.org/officeDocument/2006/relationships/settings" Target="settings.xml"/><Relationship Id="rId214" Type="http://schemas.openxmlformats.org/officeDocument/2006/relationships/hyperlink" Target="https://www.boe.es/boe/dias/2024/07/17/pdfs/BOE-A-2024-14717.pdf" TargetMode="External"/><Relationship Id="rId230" Type="http://schemas.openxmlformats.org/officeDocument/2006/relationships/hyperlink" Target="https://www.boe.es/boe/dias/2024/08/09/pdfs/BOE-A-2024-16580.pdf" TargetMode="External"/><Relationship Id="rId235" Type="http://schemas.openxmlformats.org/officeDocument/2006/relationships/hyperlink" Target="https://www.diputaciondezamora.es/opencms/export/sites/dipu-zamora/servicios/BOP/.Archivos/documentos/BOP/anuncios/2024/107/202402662.pdf" TargetMode="External"/><Relationship Id="rId251" Type="http://schemas.openxmlformats.org/officeDocument/2006/relationships/hyperlink" Target="https://www.boe.es/boe/dias/2024/12/16/pdfs/BOE-A-2024-26185.pdf" TargetMode="External"/><Relationship Id="rId256" Type="http://schemas.openxmlformats.org/officeDocument/2006/relationships/hyperlink" Target="https://www.boe.es/boe/dias/2024/12/20/pdfs/BOE-A-2024-26659.pdf" TargetMode="External"/><Relationship Id="rId25" Type="http://schemas.openxmlformats.org/officeDocument/2006/relationships/hyperlink" Target="https://www.diputaciondezamora.es/opencms/export/sites/dipu-zamora/servicios/BOP/.Archivos/documentos/BOP/anuncios/2023/43/202301221.pdf" TargetMode="External"/><Relationship Id="rId46" Type="http://schemas.openxmlformats.org/officeDocument/2006/relationships/hyperlink" Target="https://bocyl.jcyl.es/boletines/2023/07/17/pdf/BOCYL-D-17072023-34.pdf" TargetMode="External"/><Relationship Id="rId67" Type="http://schemas.openxmlformats.org/officeDocument/2006/relationships/hyperlink" Target="https://www.diputaciondezamora.es/opencms/export/sites/dipu-zamora/servicios/BOP/.Archivos/documentos/BOP/anuncios/2023/146/202303627.pdf" TargetMode="External"/><Relationship Id="rId116" Type="http://schemas.openxmlformats.org/officeDocument/2006/relationships/hyperlink" Target="https://www.boe.es/boe/dias/2024/03/13/pdfs/BOE-A-2024-4861.pdf" TargetMode="External"/><Relationship Id="rId137" Type="http://schemas.openxmlformats.org/officeDocument/2006/relationships/hyperlink" Target="https://www.boe.es/boe/dias/2024/03/30/pdfs/BOE-A-2024-6407.pdf" TargetMode="External"/><Relationship Id="rId158" Type="http://schemas.openxmlformats.org/officeDocument/2006/relationships/hyperlink" Target="https://www.boe.es/boe/dias/2024/04/18/pdfs/BOE-A-2024-7779.pdf" TargetMode="External"/><Relationship Id="rId20" Type="http://schemas.openxmlformats.org/officeDocument/2006/relationships/hyperlink" Target="https://www.boe.es/boe/dias/2023/03/22/pdfs/BOE-A-2023-7468.pdf" TargetMode="External"/><Relationship Id="rId41" Type="http://schemas.openxmlformats.org/officeDocument/2006/relationships/hyperlink" Target="https://www.diputaciondezamora.es/opencms/export/sites/dipu-zamora/servicios/BOP/.Archivos/documentos/BOP/anuncios/2023/68/202301863.pdf" TargetMode="External"/><Relationship Id="rId62" Type="http://schemas.openxmlformats.org/officeDocument/2006/relationships/hyperlink" Target="https://www.diputaciondezamora.es/opencms/export/sites/dipu-zamora/servicios/BOP/.Archivos/documentos/BOP/anuncios/2023/139/202303385.pdf" TargetMode="External"/><Relationship Id="rId83" Type="http://schemas.openxmlformats.org/officeDocument/2006/relationships/hyperlink" Target="https://www.boe.es/boe/dias/2024/01/17/pdfs/BOE-A-2024-887.pdf" TargetMode="External"/><Relationship Id="rId88" Type="http://schemas.openxmlformats.org/officeDocument/2006/relationships/hyperlink" Target="https://www.boe.es/boe/dias/2024/01/27/pdfs/BOE-A-2024-1545.pdf" TargetMode="External"/><Relationship Id="rId111" Type="http://schemas.openxmlformats.org/officeDocument/2006/relationships/hyperlink" Target="https://www.boe.es/boe/dias/2024/03/07/pdfs/BOE-A-2024-4470.pdf" TargetMode="External"/><Relationship Id="rId132" Type="http://schemas.openxmlformats.org/officeDocument/2006/relationships/hyperlink" Target="https://www.boe.es/boe/dias/2024/03/25/pdfs/BOE-A-2024-5968.pdf" TargetMode="External"/><Relationship Id="rId153" Type="http://schemas.openxmlformats.org/officeDocument/2006/relationships/hyperlink" Target="https://www.boe.es/boe/dias/2024/04/12/pdfs/BOE-A-2024-7237.pdf" TargetMode="External"/><Relationship Id="rId174" Type="http://schemas.openxmlformats.org/officeDocument/2006/relationships/hyperlink" Target="https://www.boe.es/boe/dias/2024/05/03/pdfs/BOE-A-2024-8947.pdf" TargetMode="External"/><Relationship Id="rId179" Type="http://schemas.openxmlformats.org/officeDocument/2006/relationships/hyperlink" Target="https://www.boe.es/boe/dias/2024/05/03/pdfs/BOE-A-2024-8953.pdf" TargetMode="External"/><Relationship Id="rId195" Type="http://schemas.openxmlformats.org/officeDocument/2006/relationships/hyperlink" Target="https://www.boe.es/boe/dias/2024/05/27/pdfs/BOE-A-2024-10663.pdf" TargetMode="External"/><Relationship Id="rId209" Type="http://schemas.openxmlformats.org/officeDocument/2006/relationships/hyperlink" Target="https://www.boe.es/boe/dias/2024/07/03/pdfs/BOE-A-2024-13558.pdf" TargetMode="External"/><Relationship Id="rId190" Type="http://schemas.openxmlformats.org/officeDocument/2006/relationships/hyperlink" Target="https://www.boe.es/boe/dias/2024/05/20/pdfs/BOE-A-2024-10143.pdf" TargetMode="External"/><Relationship Id="rId204" Type="http://schemas.openxmlformats.org/officeDocument/2006/relationships/hyperlink" Target="https://www.boe.es/boe/dias/2024/06/27/pdfs/BOE-A-2024-13023.pdf" TargetMode="External"/><Relationship Id="rId220" Type="http://schemas.openxmlformats.org/officeDocument/2006/relationships/hyperlink" Target="https://www.boe.es/boe/dias/2024/07/26/pdfs/BOE-A-2024-15495.pdf" TargetMode="External"/><Relationship Id="rId225" Type="http://schemas.openxmlformats.org/officeDocument/2006/relationships/hyperlink" Target="https://www.boe.es/boe/dias/2024/07/29/pdfs/BOE-A-2024-15640.pdf" TargetMode="External"/><Relationship Id="rId241" Type="http://schemas.openxmlformats.org/officeDocument/2006/relationships/hyperlink" Target="https://www.boe.es/boe/dias/2024/10/09/pdfs/BOE-A-2024-20557.pdf" TargetMode="External"/><Relationship Id="rId246" Type="http://schemas.openxmlformats.org/officeDocument/2006/relationships/hyperlink" Target="https://www.boe.es/boe/dias/2024/10/29/pdfs/BOE-A-2024-22287.pdf" TargetMode="External"/><Relationship Id="rId15" Type="http://schemas.openxmlformats.org/officeDocument/2006/relationships/hyperlink" Target="https://www.boe.es/boe/dias/2023/03/10/pdfs/BOE-A-2023-6344.pdf" TargetMode="External"/><Relationship Id="rId36" Type="http://schemas.openxmlformats.org/officeDocument/2006/relationships/hyperlink" Target="https://www.boe.es/boe/dias/2023/05/31/pdfs/BOE-A-2023-12870.pdf" TargetMode="External"/><Relationship Id="rId57" Type="http://schemas.openxmlformats.org/officeDocument/2006/relationships/hyperlink" Target="https://www.boe.es/boe/dias/2023/10/13/pdfs/BOE-A-2023-21227.pdf" TargetMode="External"/><Relationship Id="rId106" Type="http://schemas.openxmlformats.org/officeDocument/2006/relationships/hyperlink" Target="https://www.boe.es/boe/dias/2024/02/28/pdfs/BOE-A-2024-3853.pdf" TargetMode="External"/><Relationship Id="rId127" Type="http://schemas.openxmlformats.org/officeDocument/2006/relationships/hyperlink" Target="https://www.boe.es/boe/dias/2024/03/23/pdfs/BOE-A-2024-5870.pdf" TargetMode="External"/><Relationship Id="rId10" Type="http://schemas.openxmlformats.org/officeDocument/2006/relationships/hyperlink" Target="https://www.boe.es/boe/dias/2023/02/22/pdfs/BOE-A-2023-4792.pdf" TargetMode="External"/><Relationship Id="rId31" Type="http://schemas.openxmlformats.org/officeDocument/2006/relationships/hyperlink" Target="https://www.boe.es/boe/dias/2023/05/16/pdfs/BOE-A-2023-11614.pdf" TargetMode="External"/><Relationship Id="rId52" Type="http://schemas.openxmlformats.org/officeDocument/2006/relationships/hyperlink" Target="https://www.boe.es/boe/dias/2023/09/23/pdfs/BOE-A-2023-19903.pdf" TargetMode="External"/><Relationship Id="rId73" Type="http://schemas.openxmlformats.org/officeDocument/2006/relationships/hyperlink" Target="https://www.diputaciondezamora.es/opencms/export/sites/dipu-zamora/servicios/BOP/.Archivos/documentos/BOP/anuncios/2023/149/202303807.pdf" TargetMode="External"/><Relationship Id="rId78" Type="http://schemas.openxmlformats.org/officeDocument/2006/relationships/hyperlink" Target="https://www.boe.es/boe/dias/2024/01/08/pdfs/BOE-A-2024-426.pdf" TargetMode="External"/><Relationship Id="rId94" Type="http://schemas.openxmlformats.org/officeDocument/2006/relationships/hyperlink" Target="https://www.boe.es/boe/dias/2024/02/16/pdfs/BOE-A-2024-3007.pdf" TargetMode="External"/><Relationship Id="rId99" Type="http://schemas.openxmlformats.org/officeDocument/2006/relationships/hyperlink" Target="https://www.boe.es/boe/dias/2024/02/22/pdfs/BOE-A-2024-3431.pdf" TargetMode="External"/><Relationship Id="rId101" Type="http://schemas.openxmlformats.org/officeDocument/2006/relationships/hyperlink" Target="https://www.boe.es/boe/dias/2024/02/23/pdfs/BOE-A-2024-3524.pdf" TargetMode="External"/><Relationship Id="rId122" Type="http://schemas.openxmlformats.org/officeDocument/2006/relationships/hyperlink" Target="https://www.boe.es/boe/dias/2024/03/14/pdfs/BOE-A-2024-5050.pdf" TargetMode="External"/><Relationship Id="rId143" Type="http://schemas.openxmlformats.org/officeDocument/2006/relationships/hyperlink" Target="https://www.boe.es/boe/dias/2024/04/06/pdfs/BOE-A-2024-6849.pdf" TargetMode="External"/><Relationship Id="rId148" Type="http://schemas.openxmlformats.org/officeDocument/2006/relationships/hyperlink" Target="https://www.boe.es/boe/dias/2024/04/09/pdfs/BOE-A-2024-7020.pdf" TargetMode="External"/><Relationship Id="rId164" Type="http://schemas.openxmlformats.org/officeDocument/2006/relationships/hyperlink" Target="https://www.boe.es/boe/dias/2024/04/23/pdfs/BOE-A-2024-8151.pdf" TargetMode="External"/><Relationship Id="rId169" Type="http://schemas.openxmlformats.org/officeDocument/2006/relationships/hyperlink" Target="https://www.boe.es/boe/dias/2024/04/18/pdfs/BOE-A-2024-7782.pdf" TargetMode="External"/><Relationship Id="rId185" Type="http://schemas.openxmlformats.org/officeDocument/2006/relationships/hyperlink" Target="https://www.boe.es/boe/dias/2024/05/08/pdfs/BOE-A-2024-9301.pdf" TargetMode="External"/><Relationship Id="rId4" Type="http://schemas.openxmlformats.org/officeDocument/2006/relationships/webSettings" Target="webSettings.xml"/><Relationship Id="rId9" Type="http://schemas.openxmlformats.org/officeDocument/2006/relationships/hyperlink" Target="https://www.boe.es/boe/dias/2023/02/16/pdfs/BOE-A-2023-4222.pdf" TargetMode="External"/><Relationship Id="rId180" Type="http://schemas.openxmlformats.org/officeDocument/2006/relationships/hyperlink" Target="https://www.boe.es/boe/dias/2024/05/03/pdfs/BOE-A-2024-8954.pdf" TargetMode="External"/><Relationship Id="rId210" Type="http://schemas.openxmlformats.org/officeDocument/2006/relationships/hyperlink" Target="https://www.boe.es/boe/dias/2024/07/09/pdfs/BOE-A-2024-14061.pdf" TargetMode="External"/><Relationship Id="rId215" Type="http://schemas.openxmlformats.org/officeDocument/2006/relationships/hyperlink" Target="https://www.boe.es/boe/dias/2024/07/17/pdfs/BOE-A-2024-14718.pdf" TargetMode="External"/><Relationship Id="rId236" Type="http://schemas.openxmlformats.org/officeDocument/2006/relationships/hyperlink" Target="https://www.boe.es/boe/dias/2024/09/11/pdfs/BOE-A-2024-18253.pdf" TargetMode="External"/><Relationship Id="rId257" Type="http://schemas.openxmlformats.org/officeDocument/2006/relationships/hyperlink" Target="https://www.boe.es/boe/dias/2024/12/20/pdfs/BOE-A-2024-26661.pdf" TargetMode="External"/><Relationship Id="rId26" Type="http://schemas.openxmlformats.org/officeDocument/2006/relationships/hyperlink" Target="https://boe.es/boe/dias/2023/05/04/pdfs/BOE-A-2023-10760.pdf" TargetMode="External"/><Relationship Id="rId231" Type="http://schemas.openxmlformats.org/officeDocument/2006/relationships/hyperlink" Target="https://www.boe.es/boe/dias/2024/08/22/pdfs/BOE-A-2024-17222.pdf" TargetMode="External"/><Relationship Id="rId252" Type="http://schemas.openxmlformats.org/officeDocument/2006/relationships/hyperlink" Target="https://www.boe.es/boe/dias/2024/12/16/pdfs/BOE-A-2024-26186.pdf" TargetMode="External"/><Relationship Id="rId47" Type="http://schemas.openxmlformats.org/officeDocument/2006/relationships/hyperlink" Target="https://bocyl.jcyl.es/boletines/2023/07/17/pdf/BOCYL-D-17072023-35.pdf" TargetMode="External"/><Relationship Id="rId68" Type="http://schemas.openxmlformats.org/officeDocument/2006/relationships/hyperlink" Target="https://www.diputaciondezamora.es/opencms/export/sites/dipu-zamora/servicios/BOP/.Archivos/documentos/BOP/anuncios/2023/147/202303643.pdf" TargetMode="External"/><Relationship Id="rId89" Type="http://schemas.openxmlformats.org/officeDocument/2006/relationships/hyperlink" Target="https://bocyl.jcyl.es/boletines/2024/02/12/pdf/BOCYL-D-12022024-15.pdf" TargetMode="External"/><Relationship Id="rId112" Type="http://schemas.openxmlformats.org/officeDocument/2006/relationships/hyperlink" Target="https://www.boe.es/boe/dias/2024/03/07/pdfs/BOE-A-2024-4469.pdf" TargetMode="External"/><Relationship Id="rId133" Type="http://schemas.openxmlformats.org/officeDocument/2006/relationships/hyperlink" Target="https://www.boe.es/boe/dias/2024/03/25/pdfs/BOE-A-2024-5969.pdf" TargetMode="External"/><Relationship Id="rId154" Type="http://schemas.openxmlformats.org/officeDocument/2006/relationships/hyperlink" Target="https://www.boe.es/boe/dias/2024/04/18/pdfs/BOE-A-2024-7775.pdf" TargetMode="External"/><Relationship Id="rId175" Type="http://schemas.openxmlformats.org/officeDocument/2006/relationships/hyperlink" Target="https://www.boe.es/boe/dias/2024/05/03/pdfs/BOE-A-2024-8949.pdf" TargetMode="External"/><Relationship Id="rId196" Type="http://schemas.openxmlformats.org/officeDocument/2006/relationships/hyperlink" Target="https://www.boe.es/boe/dias/2024/05/27/pdfs/BOE-A-2024-10664.pdf" TargetMode="External"/><Relationship Id="rId200" Type="http://schemas.openxmlformats.org/officeDocument/2006/relationships/hyperlink" Target="https://www.diputaciondezamora.es/opencms/export/sites/dipu-zamora/servicios/BOP/.Archivos/documentos/BOP/anuncios/2024/71/202401939.pdf" TargetMode="External"/><Relationship Id="rId16" Type="http://schemas.openxmlformats.org/officeDocument/2006/relationships/hyperlink" Target="https://www.boe.es/boe/dias/2023/03/10/pdfs/BOE-A-2023-6345.pdf" TargetMode="External"/><Relationship Id="rId221" Type="http://schemas.openxmlformats.org/officeDocument/2006/relationships/hyperlink" Target="https://www.boe.es/boe/dias/2024/07/26/pdfs/BOE-A-2024-15496.pdf" TargetMode="External"/><Relationship Id="rId242" Type="http://schemas.openxmlformats.org/officeDocument/2006/relationships/hyperlink" Target="https://www.boe.es/boe/dias/2024/10/15/pdfs/BOE-A-2024-21106.pdf" TargetMode="External"/><Relationship Id="rId37" Type="http://schemas.openxmlformats.org/officeDocument/2006/relationships/hyperlink" Target="https://www.diputaciondezamora.es/opencms/export/sites/dipu-zamora/servicios/BOP/.Archivos/documentos/BOP/anuncios/2023/65/202301813.pdf" TargetMode="External"/><Relationship Id="rId58" Type="http://schemas.openxmlformats.org/officeDocument/2006/relationships/hyperlink" Target="https://www.boe.es/boe/dias/2023/11/03/pdfs/BOE-A-2023-22527.pdf" TargetMode="External"/><Relationship Id="rId79" Type="http://schemas.openxmlformats.org/officeDocument/2006/relationships/hyperlink" Target="https://www.boe.es/boe/dias/2024/01/08/pdfs/BOE-A-2024-427.pdf" TargetMode="External"/><Relationship Id="rId102" Type="http://schemas.openxmlformats.org/officeDocument/2006/relationships/hyperlink" Target="https://www.diputaciondezamora.es/opencms/export/sites/dipu-zamora/servicios/BOP/.Archivos/documentos/BOP/anuncios/2024/25/202400593.pdf" TargetMode="External"/><Relationship Id="rId123" Type="http://schemas.openxmlformats.org/officeDocument/2006/relationships/hyperlink" Target="https://www.boe.es/boe/dias/2024/03/14/pdfs/BOE-A-2024-5051.pdf" TargetMode="External"/><Relationship Id="rId144" Type="http://schemas.openxmlformats.org/officeDocument/2006/relationships/hyperlink" Target="https://www.boe.es/boe/dias/2024/04/06/pdfs/BOE-A-2024-6850.pdf" TargetMode="External"/><Relationship Id="rId90" Type="http://schemas.openxmlformats.org/officeDocument/2006/relationships/hyperlink" Target="https://www.boe.es/boe/dias/2024/02/10/pdfs/BOE-A-2024-2513.pdf" TargetMode="External"/><Relationship Id="rId165" Type="http://schemas.openxmlformats.org/officeDocument/2006/relationships/hyperlink" Target="https://www.boe.es/boe/dias/2024/04/23/pdfs/BOE-A-2024-8152.pdf" TargetMode="External"/><Relationship Id="rId186" Type="http://schemas.openxmlformats.org/officeDocument/2006/relationships/hyperlink" Target="https://www.boe.es/boe/dias/2024/05/08/pdfs/BOE-A-2024-9302.pdf" TargetMode="External"/><Relationship Id="rId211" Type="http://schemas.openxmlformats.org/officeDocument/2006/relationships/hyperlink" Target="https://www.boe.es/boe/dias/2024/07/09/pdfs/BOE-A-2024-14062.pdf" TargetMode="External"/><Relationship Id="rId232" Type="http://schemas.openxmlformats.org/officeDocument/2006/relationships/hyperlink" Target="https://www.boe.es/boe/dias/2024/08/30/pdfs/BOE-A-2024-17575.pdf" TargetMode="External"/><Relationship Id="rId253" Type="http://schemas.openxmlformats.org/officeDocument/2006/relationships/hyperlink" Target="https://www.boe.es/boe/dias/2024/12/16/pdfs/BOE-A-2024-26188.pdf" TargetMode="External"/><Relationship Id="rId27" Type="http://schemas.openxmlformats.org/officeDocument/2006/relationships/hyperlink" Target="https://www.boe.es/boe/dias/2023/05/12/pdfs/BOE-A-2023-11284.pdf" TargetMode="External"/><Relationship Id="rId48" Type="http://schemas.openxmlformats.org/officeDocument/2006/relationships/hyperlink" Target="https://www.boe.es/boe/dias/2023/07/26/pdfs/BOE-A-2023-17238.pdf" TargetMode="External"/><Relationship Id="rId69" Type="http://schemas.openxmlformats.org/officeDocument/2006/relationships/hyperlink" Target="https://www.boe.es/boe/dias/2023/12/21/pdfs/BOE-A-2023-25958.pdf" TargetMode="External"/><Relationship Id="rId113" Type="http://schemas.openxmlformats.org/officeDocument/2006/relationships/hyperlink" Target="https://www.diputaciondezamora.es/opencms/export/sites/dipu-zamora/servicios/BOP/.Archivos/documentos/BOP/anuncios/2024/31/202400722.pdf" TargetMode="External"/><Relationship Id="rId134" Type="http://schemas.openxmlformats.org/officeDocument/2006/relationships/hyperlink" Target="https://www.boe.es/boe/dias/2024/03/26/pdfs/BOE-A-2024-6052.pdf" TargetMode="External"/><Relationship Id="rId80" Type="http://schemas.openxmlformats.org/officeDocument/2006/relationships/hyperlink" Target="https://www.boe.es/boe/dias/2024/01/09/pdfs/BOE-A-2024-504.pdf" TargetMode="External"/><Relationship Id="rId155" Type="http://schemas.openxmlformats.org/officeDocument/2006/relationships/hyperlink" Target="https://www.boe.es/boe/dias/2024/04/18/pdfs/BOE-A-2024-7776.pdf" TargetMode="External"/><Relationship Id="rId176" Type="http://schemas.openxmlformats.org/officeDocument/2006/relationships/hyperlink" Target="https://www.boe.es/boe/dias/2024/05/03/pdfs/BOE-A-2024-8950.pdf" TargetMode="External"/><Relationship Id="rId197" Type="http://schemas.openxmlformats.org/officeDocument/2006/relationships/hyperlink" Target="https://www.boe.es/boe/dias/2024/06/01/pdfs/BOE-A-2024-11181.pdf" TargetMode="External"/><Relationship Id="rId201" Type="http://schemas.openxmlformats.org/officeDocument/2006/relationships/hyperlink" Target="https://www.diputaciondezamora.es/opencms/export/sites/dipu-zamora/servicios/BOP/.Archivos/documentos/BOP/anuncios/2024/71/202401938.pdf" TargetMode="External"/><Relationship Id="rId222" Type="http://schemas.openxmlformats.org/officeDocument/2006/relationships/hyperlink" Target="https://www.boe.es/boe/dias/2024/07/26/pdfs/BOE-A-2024-15498.pdf" TargetMode="External"/><Relationship Id="rId243" Type="http://schemas.openxmlformats.org/officeDocument/2006/relationships/hyperlink" Target="https://www.boe.es/boe/dias/2024/10/22/pdfs/BOE-A-2024-21671.pdf" TargetMode="External"/><Relationship Id="rId17" Type="http://schemas.openxmlformats.org/officeDocument/2006/relationships/hyperlink" Target="https://www.boe.es/boe/dias/2023/03/10/pdfs/BOE-A-2023-6346.pdf" TargetMode="External"/><Relationship Id="rId38" Type="http://schemas.openxmlformats.org/officeDocument/2006/relationships/hyperlink" Target="https://www.boe.es/boe/dias/2023/06/09/pdfs/BOE-A-2023-13740.pdf" TargetMode="External"/><Relationship Id="rId59" Type="http://schemas.openxmlformats.org/officeDocument/2006/relationships/hyperlink" Target="https://www.boe.es/boe/dias/2023/11/06/pdfs/BOE-A-2023-22635.pdf" TargetMode="External"/><Relationship Id="rId103" Type="http://schemas.openxmlformats.org/officeDocument/2006/relationships/hyperlink" Target="https://www.boe.es/boe/dias/2024/02/28/pdfs/BOE-A-2024-3849.pdf" TargetMode="External"/><Relationship Id="rId124" Type="http://schemas.openxmlformats.org/officeDocument/2006/relationships/hyperlink" Target="https://bocyl.jcyl.es/boletines/2024/03/19/pdf/BOCYL-D-19032024-16.pdf" TargetMode="External"/><Relationship Id="rId70" Type="http://schemas.openxmlformats.org/officeDocument/2006/relationships/hyperlink" Target="https://www.boe.es/boe/dias/2023/12/21/pdfs/BOE-A-2023-25958.pdf" TargetMode="External"/><Relationship Id="rId91" Type="http://schemas.openxmlformats.org/officeDocument/2006/relationships/hyperlink" Target="https://www.boe.es/boe/dias/2024/02/10/pdfs/BOE-A-2024-2514.pdf" TargetMode="External"/><Relationship Id="rId145" Type="http://schemas.openxmlformats.org/officeDocument/2006/relationships/hyperlink" Target="https://www.boe.es/boe/dias/2024/04/06/pdfs/BOE-A-2024-6851.pdf" TargetMode="External"/><Relationship Id="rId166" Type="http://schemas.openxmlformats.org/officeDocument/2006/relationships/hyperlink" Target="https://www.boe.es/boe/dias/2024/04/23/pdfs/BOE-A-2024-8153.pdf" TargetMode="External"/><Relationship Id="rId187" Type="http://schemas.openxmlformats.org/officeDocument/2006/relationships/hyperlink" Target="https://www.boe.es/boe/dias/2024/05/17/pdfs/BOE-A-2024-998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F0A79-C77E-4845-8328-66AB2B59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25</Pages>
  <Words>13044</Words>
  <Characters>71743</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Isaac Santiago Macías Fontanillo</cp:lastModifiedBy>
  <cp:revision>95</cp:revision>
  <dcterms:created xsi:type="dcterms:W3CDTF">2024-03-07T11:38:00Z</dcterms:created>
  <dcterms:modified xsi:type="dcterms:W3CDTF">2025-01-02T12:27:00Z</dcterms:modified>
</cp:coreProperties>
</file>